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58EE8" w14:textId="77777777" w:rsidR="00340272" w:rsidRPr="00340272" w:rsidRDefault="00340272" w:rsidP="00340272">
      <w:pPr>
        <w:rPr>
          <w:rFonts w:ascii="Georgia" w:hAnsi="Georgia"/>
          <w:sz w:val="22"/>
          <w:szCs w:val="22"/>
        </w:rPr>
      </w:pPr>
    </w:p>
    <w:p w14:paraId="67D82090" w14:textId="77777777" w:rsidR="00340272" w:rsidRPr="00340272" w:rsidRDefault="00340272" w:rsidP="00340272">
      <w:pPr>
        <w:jc w:val="right"/>
        <w:rPr>
          <w:rFonts w:ascii="Georgia" w:hAnsi="Georgia"/>
          <w:sz w:val="22"/>
          <w:szCs w:val="22"/>
        </w:rPr>
      </w:pPr>
    </w:p>
    <w:p w14:paraId="69661CAF" w14:textId="77777777" w:rsidR="00340272" w:rsidRPr="00340272" w:rsidRDefault="00340272" w:rsidP="00340272">
      <w:pPr>
        <w:keepNext/>
        <w:jc w:val="center"/>
        <w:outlineLvl w:val="1"/>
        <w:rPr>
          <w:rFonts w:ascii="Georgia" w:hAnsi="Georgia"/>
          <w:b/>
          <w:bCs/>
          <w:sz w:val="22"/>
          <w:szCs w:val="22"/>
        </w:rPr>
      </w:pPr>
      <w:r w:rsidRPr="00340272">
        <w:rPr>
          <w:rFonts w:ascii="Georgia" w:hAnsi="Georgia"/>
          <w:b/>
          <w:bCs/>
          <w:sz w:val="22"/>
          <w:szCs w:val="22"/>
        </w:rPr>
        <w:t>Institutional Review Board</w:t>
      </w:r>
    </w:p>
    <w:p w14:paraId="0D6766C1" w14:textId="77777777" w:rsidR="008B46CC" w:rsidRPr="008B46CC" w:rsidRDefault="008B46CC" w:rsidP="008B46CC">
      <w:pPr>
        <w:keepNext/>
        <w:jc w:val="center"/>
        <w:outlineLvl w:val="1"/>
        <w:rPr>
          <w:rFonts w:ascii="Georgia" w:hAnsi="Georgia"/>
          <w:bCs/>
          <w:kern w:val="36"/>
          <w:sz w:val="22"/>
          <w:szCs w:val="22"/>
        </w:rPr>
      </w:pPr>
      <w:r w:rsidRPr="008B46CC">
        <w:rPr>
          <w:rFonts w:ascii="Georgia" w:hAnsi="Georgia"/>
          <w:bCs/>
          <w:kern w:val="36"/>
          <w:sz w:val="22"/>
          <w:szCs w:val="22"/>
        </w:rPr>
        <w:t>Old Vet Quad, Suite 151E</w:t>
      </w:r>
      <w:r>
        <w:rPr>
          <w:rFonts w:ascii="Georgia" w:hAnsi="Georgia"/>
          <w:bCs/>
          <w:kern w:val="36"/>
          <w:sz w:val="22"/>
          <w:szCs w:val="22"/>
        </w:rPr>
        <w:t xml:space="preserve">, </w:t>
      </w:r>
      <w:r w:rsidRPr="008B46CC">
        <w:rPr>
          <w:rFonts w:ascii="Georgia" w:hAnsi="Georgia"/>
          <w:bCs/>
          <w:kern w:val="36"/>
          <w:sz w:val="22"/>
          <w:szCs w:val="22"/>
        </w:rPr>
        <w:t>3800 Spruce Street</w:t>
      </w:r>
    </w:p>
    <w:p w14:paraId="52DDB348" w14:textId="77777777" w:rsidR="008B46CC" w:rsidRPr="00340272" w:rsidRDefault="008B46CC" w:rsidP="008B46CC">
      <w:pPr>
        <w:keepNext/>
        <w:jc w:val="center"/>
        <w:outlineLvl w:val="0"/>
        <w:rPr>
          <w:rFonts w:ascii="Georgia" w:hAnsi="Georgia"/>
          <w:bCs/>
          <w:kern w:val="36"/>
          <w:sz w:val="22"/>
          <w:szCs w:val="22"/>
        </w:rPr>
      </w:pPr>
      <w:r w:rsidRPr="008B46CC">
        <w:rPr>
          <w:rFonts w:ascii="Georgia" w:hAnsi="Georgia"/>
          <w:bCs/>
          <w:kern w:val="36"/>
          <w:sz w:val="22"/>
          <w:szCs w:val="22"/>
        </w:rPr>
        <w:t>Philadelphia, PA 19104</w:t>
      </w:r>
    </w:p>
    <w:p w14:paraId="1E33C1B3" w14:textId="77777777" w:rsidR="00340272" w:rsidRPr="00340272" w:rsidRDefault="00340272" w:rsidP="00340272">
      <w:pPr>
        <w:jc w:val="center"/>
        <w:rPr>
          <w:rFonts w:ascii="Georgia" w:hAnsi="Georgia"/>
          <w:sz w:val="22"/>
          <w:szCs w:val="22"/>
        </w:rPr>
      </w:pPr>
      <w:r w:rsidRPr="00340272">
        <w:rPr>
          <w:rFonts w:ascii="Georgia" w:hAnsi="Georgia"/>
          <w:sz w:val="22"/>
          <w:szCs w:val="22"/>
        </w:rPr>
        <w:t>Phone: 215-573-2540</w:t>
      </w:r>
    </w:p>
    <w:p w14:paraId="429AC31F" w14:textId="77777777" w:rsidR="00340272" w:rsidRPr="00340272" w:rsidRDefault="00340272" w:rsidP="00340272">
      <w:pPr>
        <w:jc w:val="center"/>
        <w:rPr>
          <w:rFonts w:ascii="Georgia" w:hAnsi="Georgia"/>
          <w:sz w:val="22"/>
          <w:szCs w:val="22"/>
        </w:rPr>
      </w:pPr>
    </w:p>
    <w:p w14:paraId="463C66F6" w14:textId="77777777" w:rsidR="00340272" w:rsidRPr="00340272" w:rsidRDefault="00340272" w:rsidP="00340272">
      <w:pPr>
        <w:jc w:val="center"/>
        <w:rPr>
          <w:rFonts w:ascii="Georgia" w:hAnsi="Georgia"/>
          <w:b/>
          <w:sz w:val="22"/>
          <w:szCs w:val="22"/>
        </w:rPr>
      </w:pPr>
      <w:r w:rsidRPr="00340272">
        <w:rPr>
          <w:rFonts w:ascii="Georgia" w:hAnsi="Georgia"/>
          <w:b/>
          <w:sz w:val="22"/>
          <w:szCs w:val="22"/>
        </w:rPr>
        <w:t>Deviation Report Form</w:t>
      </w:r>
    </w:p>
    <w:p w14:paraId="1646B806" w14:textId="77777777" w:rsidR="000F3E29" w:rsidRPr="00340272" w:rsidRDefault="000F3E29" w:rsidP="00340272">
      <w:pPr>
        <w:widowControl w:val="0"/>
        <w:autoSpaceDE w:val="0"/>
        <w:autoSpaceDN w:val="0"/>
        <w:adjustRightInd w:val="0"/>
        <w:jc w:val="center"/>
        <w:rPr>
          <w:rFonts w:ascii="Georgia" w:hAnsi="Georgia" w:cs="Arial"/>
          <w:b/>
          <w:bCs/>
          <w:sz w:val="22"/>
          <w:szCs w:val="22"/>
        </w:rPr>
      </w:pPr>
    </w:p>
    <w:p w14:paraId="320E6AB0" w14:textId="77777777" w:rsidR="00230CFF" w:rsidRPr="00340272" w:rsidRDefault="00230CFF" w:rsidP="00230CFF">
      <w:pPr>
        <w:widowControl w:val="0"/>
        <w:autoSpaceDE w:val="0"/>
        <w:autoSpaceDN w:val="0"/>
        <w:adjustRightInd w:val="0"/>
        <w:rPr>
          <w:rFonts w:ascii="Georgia" w:hAnsi="Georgia" w:cs="Arial"/>
          <w:b/>
          <w:sz w:val="22"/>
          <w:szCs w:val="22"/>
        </w:rPr>
      </w:pPr>
      <w:r w:rsidRPr="00684DD7">
        <w:rPr>
          <w:rFonts w:ascii="Georgia" w:hAnsi="Georgia" w:cs="Arial"/>
          <w:bCs/>
          <w:sz w:val="22"/>
          <w:szCs w:val="22"/>
        </w:rPr>
        <w:t>FULL PROTOCOL TITLE</w:t>
      </w:r>
      <w:r w:rsidRPr="00340272">
        <w:rPr>
          <w:rFonts w:ascii="Georgia" w:hAnsi="Georgia" w:cs="Arial"/>
          <w:b/>
          <w:bCs/>
          <w:sz w:val="22"/>
          <w:szCs w:val="22"/>
        </w:rPr>
        <w:t>:</w:t>
      </w:r>
      <w:r w:rsidRPr="00340272">
        <w:rPr>
          <w:rFonts w:ascii="Georgia" w:hAnsi="Georgia" w:cs="Arial"/>
          <w:b/>
          <w:sz w:val="22"/>
          <w:szCs w:val="22"/>
        </w:rPr>
        <w:t xml:space="preserve">  </w:t>
      </w:r>
      <w:r w:rsidRPr="001F7DD9">
        <w:rPr>
          <w:rStyle w:val="Strong"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0" w:name="Text58"/>
      <w:r w:rsidRPr="001F7DD9">
        <w:rPr>
          <w:rStyle w:val="Strong"/>
        </w:rPr>
        <w:instrText xml:space="preserve"> FORMTEXT </w:instrText>
      </w:r>
      <w:r w:rsidRPr="001F7DD9">
        <w:rPr>
          <w:rStyle w:val="Strong"/>
        </w:rPr>
      </w:r>
      <w:r w:rsidRPr="001F7DD9">
        <w:rPr>
          <w:rStyle w:val="Strong"/>
        </w:rPr>
        <w:fldChar w:fldCharType="separate"/>
      </w:r>
      <w:r w:rsidR="00BB73A3">
        <w:rPr>
          <w:rStyle w:val="Strong"/>
        </w:rPr>
        <w:t> </w:t>
      </w:r>
      <w:r w:rsidR="00BB73A3">
        <w:rPr>
          <w:rStyle w:val="Strong"/>
        </w:rPr>
        <w:t> </w:t>
      </w:r>
      <w:r w:rsidR="00BB73A3">
        <w:rPr>
          <w:rStyle w:val="Strong"/>
        </w:rPr>
        <w:t> </w:t>
      </w:r>
      <w:r w:rsidR="00BB73A3">
        <w:rPr>
          <w:rStyle w:val="Strong"/>
        </w:rPr>
        <w:t> </w:t>
      </w:r>
      <w:r w:rsidR="00BB73A3">
        <w:rPr>
          <w:rStyle w:val="Strong"/>
        </w:rPr>
        <w:t> </w:t>
      </w:r>
      <w:r w:rsidRPr="001F7DD9">
        <w:rPr>
          <w:rStyle w:val="Strong"/>
        </w:rPr>
        <w:fldChar w:fldCharType="end"/>
      </w:r>
      <w:bookmarkEnd w:id="0"/>
    </w:p>
    <w:p w14:paraId="6E1FB7BA" w14:textId="77777777" w:rsidR="00230CFF" w:rsidRPr="00340272" w:rsidRDefault="00230CFF" w:rsidP="00230CFF">
      <w:pPr>
        <w:widowControl w:val="0"/>
        <w:autoSpaceDE w:val="0"/>
        <w:autoSpaceDN w:val="0"/>
        <w:adjustRightInd w:val="0"/>
        <w:rPr>
          <w:rFonts w:ascii="Georgia" w:hAnsi="Georgia" w:cs="Arial"/>
          <w:b/>
          <w:bCs/>
          <w:sz w:val="22"/>
          <w:szCs w:val="22"/>
        </w:rPr>
      </w:pPr>
    </w:p>
    <w:p w14:paraId="51D859F3" w14:textId="77777777" w:rsidR="00A345D6" w:rsidRDefault="00230CFF" w:rsidP="00230CFF">
      <w:pPr>
        <w:widowControl w:val="0"/>
        <w:autoSpaceDE w:val="0"/>
        <w:autoSpaceDN w:val="0"/>
        <w:adjustRightInd w:val="0"/>
        <w:rPr>
          <w:rFonts w:ascii="Georgia" w:hAnsi="Georgia" w:cs="Arial"/>
          <w:b/>
          <w:sz w:val="22"/>
          <w:szCs w:val="22"/>
        </w:rPr>
      </w:pPr>
      <w:r w:rsidRPr="00684DD7">
        <w:rPr>
          <w:rFonts w:ascii="Georgia" w:hAnsi="Georgia" w:cs="Arial"/>
          <w:bCs/>
          <w:sz w:val="22"/>
          <w:szCs w:val="22"/>
        </w:rPr>
        <w:t>PROTOCOL #:</w:t>
      </w:r>
      <w:r w:rsidRPr="00340272">
        <w:rPr>
          <w:rFonts w:ascii="Georgia" w:hAnsi="Georgia" w:cs="Arial"/>
          <w:b/>
          <w:bCs/>
          <w:sz w:val="22"/>
          <w:szCs w:val="22"/>
        </w:rPr>
        <w:t xml:space="preserve"> </w:t>
      </w:r>
      <w:r w:rsidRPr="00340272">
        <w:rPr>
          <w:rFonts w:ascii="Georgia" w:hAnsi="Georgia" w:cs="Arial"/>
          <w:b/>
          <w:sz w:val="22"/>
          <w:szCs w:val="22"/>
        </w:rPr>
        <w:t xml:space="preserve"> </w:t>
      </w:r>
      <w:r w:rsidRPr="00684DD7">
        <w:rPr>
          <w:rStyle w:val="Strong"/>
        </w:rPr>
        <w:fldChar w:fldCharType="begin">
          <w:ffData>
            <w:name w:val="Text59"/>
            <w:enabled/>
            <w:calcOnExit w:val="0"/>
            <w:textInput/>
          </w:ffData>
        </w:fldChar>
      </w:r>
      <w:bookmarkStart w:id="1" w:name="Text59"/>
      <w:r w:rsidRPr="00684DD7">
        <w:rPr>
          <w:rStyle w:val="Strong"/>
        </w:rPr>
        <w:instrText xml:space="preserve"> FORMTEXT </w:instrText>
      </w:r>
      <w:r w:rsidRPr="00684DD7">
        <w:rPr>
          <w:rStyle w:val="Strong"/>
        </w:rPr>
      </w:r>
      <w:r w:rsidRPr="00684DD7">
        <w:rPr>
          <w:rStyle w:val="Strong"/>
        </w:rPr>
        <w:fldChar w:fldCharType="separate"/>
      </w:r>
      <w:r w:rsidR="00BB73A3">
        <w:rPr>
          <w:rStyle w:val="Strong"/>
        </w:rPr>
        <w:t> </w:t>
      </w:r>
      <w:r w:rsidR="00BB73A3">
        <w:rPr>
          <w:rStyle w:val="Strong"/>
        </w:rPr>
        <w:t> </w:t>
      </w:r>
      <w:r w:rsidR="00BB73A3">
        <w:rPr>
          <w:rStyle w:val="Strong"/>
        </w:rPr>
        <w:t> </w:t>
      </w:r>
      <w:r w:rsidR="00BB73A3">
        <w:rPr>
          <w:rStyle w:val="Strong"/>
        </w:rPr>
        <w:t> </w:t>
      </w:r>
      <w:r w:rsidR="00BB73A3">
        <w:rPr>
          <w:rStyle w:val="Strong"/>
        </w:rPr>
        <w:t> </w:t>
      </w:r>
      <w:r w:rsidRPr="00684DD7">
        <w:rPr>
          <w:rStyle w:val="Strong"/>
        </w:rPr>
        <w:fldChar w:fldCharType="end"/>
      </w:r>
      <w:bookmarkEnd w:id="1"/>
      <w:r w:rsidRPr="00340272">
        <w:rPr>
          <w:rFonts w:ascii="Georgia" w:hAnsi="Georgia" w:cs="Arial"/>
          <w:b/>
          <w:sz w:val="22"/>
          <w:szCs w:val="22"/>
        </w:rPr>
        <w:tab/>
      </w:r>
      <w:r w:rsidRPr="00340272">
        <w:rPr>
          <w:rFonts w:ascii="Georgia" w:hAnsi="Georgia" w:cs="Arial"/>
          <w:b/>
          <w:sz w:val="22"/>
          <w:szCs w:val="22"/>
        </w:rPr>
        <w:tab/>
      </w:r>
    </w:p>
    <w:p w14:paraId="73FF9105" w14:textId="77777777" w:rsidR="00230CFF" w:rsidRPr="00340272" w:rsidRDefault="00230CFF" w:rsidP="00230CFF">
      <w:pPr>
        <w:widowControl w:val="0"/>
        <w:autoSpaceDE w:val="0"/>
        <w:autoSpaceDN w:val="0"/>
        <w:adjustRightInd w:val="0"/>
        <w:rPr>
          <w:rFonts w:ascii="Georgia" w:hAnsi="Georgia" w:cs="Arial"/>
          <w:b/>
          <w:bCs/>
          <w:sz w:val="22"/>
          <w:szCs w:val="22"/>
        </w:rPr>
      </w:pPr>
      <w:r w:rsidRPr="00340272">
        <w:rPr>
          <w:rFonts w:ascii="Georgia" w:hAnsi="Georgia" w:cs="Arial"/>
          <w:b/>
          <w:sz w:val="22"/>
          <w:szCs w:val="22"/>
        </w:rPr>
        <w:tab/>
      </w:r>
      <w:r w:rsidRPr="00340272">
        <w:rPr>
          <w:rFonts w:ascii="Georgia" w:hAnsi="Georgia" w:cs="Arial"/>
          <w:b/>
          <w:sz w:val="22"/>
          <w:szCs w:val="22"/>
        </w:rPr>
        <w:tab/>
      </w:r>
      <w:r w:rsidRPr="00340272">
        <w:rPr>
          <w:rFonts w:ascii="Georgia" w:hAnsi="Georgia" w:cs="Arial"/>
          <w:b/>
          <w:sz w:val="22"/>
          <w:szCs w:val="22"/>
        </w:rPr>
        <w:tab/>
      </w:r>
    </w:p>
    <w:p w14:paraId="2E6B738A" w14:textId="77777777" w:rsidR="00230CFF" w:rsidRDefault="00C16696" w:rsidP="00230CFF">
      <w:pPr>
        <w:widowControl w:val="0"/>
        <w:autoSpaceDE w:val="0"/>
        <w:autoSpaceDN w:val="0"/>
        <w:adjustRightInd w:val="0"/>
        <w:rPr>
          <w:rStyle w:val="Strong"/>
        </w:rPr>
      </w:pPr>
      <w:r>
        <w:rPr>
          <w:rFonts w:ascii="Georgia" w:hAnsi="Georgia" w:cs="Arial"/>
          <w:bCs/>
          <w:sz w:val="22"/>
          <w:szCs w:val="22"/>
        </w:rPr>
        <w:t xml:space="preserve">PENN </w:t>
      </w:r>
      <w:r w:rsidR="00230CFF" w:rsidRPr="00684DD7">
        <w:rPr>
          <w:rFonts w:ascii="Georgia" w:hAnsi="Georgia" w:cs="Arial"/>
          <w:bCs/>
          <w:sz w:val="22"/>
          <w:szCs w:val="22"/>
        </w:rPr>
        <w:t xml:space="preserve">PRINCIPAL INVESTIGATOR: </w:t>
      </w:r>
      <w:r w:rsidR="00230CFF" w:rsidRPr="00684DD7">
        <w:rPr>
          <w:rStyle w:val="Strong"/>
        </w:rPr>
        <w:fldChar w:fldCharType="begin">
          <w:ffData>
            <w:name w:val="Text57"/>
            <w:enabled/>
            <w:calcOnExit w:val="0"/>
            <w:textInput/>
          </w:ffData>
        </w:fldChar>
      </w:r>
      <w:bookmarkStart w:id="2" w:name="Text57"/>
      <w:r w:rsidR="00230CFF" w:rsidRPr="00684DD7">
        <w:rPr>
          <w:rStyle w:val="Strong"/>
        </w:rPr>
        <w:instrText xml:space="preserve"> FORMTEXT </w:instrText>
      </w:r>
      <w:r w:rsidR="00230CFF" w:rsidRPr="00684DD7">
        <w:rPr>
          <w:rStyle w:val="Strong"/>
        </w:rPr>
      </w:r>
      <w:r w:rsidR="00230CFF" w:rsidRPr="00684DD7">
        <w:rPr>
          <w:rStyle w:val="Strong"/>
        </w:rPr>
        <w:fldChar w:fldCharType="separate"/>
      </w:r>
      <w:r w:rsidR="00BB73A3">
        <w:rPr>
          <w:rStyle w:val="Strong"/>
        </w:rPr>
        <w:t> </w:t>
      </w:r>
      <w:r w:rsidR="00BB73A3">
        <w:rPr>
          <w:rStyle w:val="Strong"/>
        </w:rPr>
        <w:t> </w:t>
      </w:r>
      <w:r w:rsidR="00BB73A3">
        <w:rPr>
          <w:rStyle w:val="Strong"/>
        </w:rPr>
        <w:t> </w:t>
      </w:r>
      <w:r w:rsidR="00BB73A3">
        <w:rPr>
          <w:rStyle w:val="Strong"/>
        </w:rPr>
        <w:t> </w:t>
      </w:r>
      <w:r w:rsidR="00BB73A3">
        <w:rPr>
          <w:rStyle w:val="Strong"/>
        </w:rPr>
        <w:t> </w:t>
      </w:r>
      <w:r w:rsidR="00230CFF" w:rsidRPr="00684DD7">
        <w:rPr>
          <w:rStyle w:val="Strong"/>
        </w:rPr>
        <w:fldChar w:fldCharType="end"/>
      </w:r>
      <w:bookmarkEnd w:id="2"/>
    </w:p>
    <w:p w14:paraId="6B3C3F62" w14:textId="77777777" w:rsidR="00A345D6" w:rsidRDefault="00A345D6" w:rsidP="00A345D6">
      <w:pPr>
        <w:widowControl w:val="0"/>
        <w:autoSpaceDE w:val="0"/>
        <w:autoSpaceDN w:val="0"/>
        <w:adjustRightInd w:val="0"/>
        <w:rPr>
          <w:rFonts w:ascii="Georgia" w:hAnsi="Georgia" w:cs="Arial"/>
          <w:bCs/>
          <w:sz w:val="22"/>
          <w:szCs w:val="22"/>
        </w:rPr>
      </w:pPr>
    </w:p>
    <w:p w14:paraId="01589308" w14:textId="77777777" w:rsidR="00A345D6" w:rsidRDefault="00C16696" w:rsidP="00A345D6">
      <w:pPr>
        <w:widowControl w:val="0"/>
        <w:autoSpaceDE w:val="0"/>
        <w:autoSpaceDN w:val="0"/>
        <w:adjustRightInd w:val="0"/>
        <w:rPr>
          <w:rStyle w:val="Strong"/>
        </w:rPr>
      </w:pPr>
      <w:r>
        <w:rPr>
          <w:rFonts w:ascii="Georgia" w:hAnsi="Georgia" w:cs="Arial"/>
          <w:bCs/>
          <w:sz w:val="22"/>
          <w:szCs w:val="22"/>
        </w:rPr>
        <w:t xml:space="preserve">IRB APPROVAL </w:t>
      </w:r>
      <w:r w:rsidR="00A345D6" w:rsidRPr="00684DD7">
        <w:rPr>
          <w:rFonts w:ascii="Georgia" w:hAnsi="Georgia" w:cs="Arial"/>
          <w:bCs/>
          <w:sz w:val="22"/>
          <w:szCs w:val="22"/>
        </w:rPr>
        <w:t xml:space="preserve">EXPIRATION DATE: </w:t>
      </w:r>
      <w:r w:rsidR="00A345D6" w:rsidRPr="00684DD7">
        <w:rPr>
          <w:rFonts w:ascii="Georgia" w:hAnsi="Georgia" w:cs="Arial"/>
          <w:sz w:val="22"/>
          <w:szCs w:val="22"/>
        </w:rPr>
        <w:t xml:space="preserve"> </w:t>
      </w:r>
      <w:r w:rsidR="00A345D6" w:rsidRPr="001F7DD9">
        <w:rPr>
          <w:rStyle w:val="Strong"/>
        </w:rPr>
        <w:fldChar w:fldCharType="begin">
          <w:ffData>
            <w:name w:val="Text60"/>
            <w:enabled/>
            <w:calcOnExit w:val="0"/>
            <w:textInput/>
          </w:ffData>
        </w:fldChar>
      </w:r>
      <w:r w:rsidR="00A345D6" w:rsidRPr="001F7DD9">
        <w:rPr>
          <w:rStyle w:val="Strong"/>
        </w:rPr>
        <w:instrText xml:space="preserve"> FORMTEXT </w:instrText>
      </w:r>
      <w:r w:rsidR="00A345D6" w:rsidRPr="001F7DD9">
        <w:rPr>
          <w:rStyle w:val="Strong"/>
        </w:rPr>
      </w:r>
      <w:r w:rsidR="00A345D6" w:rsidRPr="001F7DD9">
        <w:rPr>
          <w:rStyle w:val="Strong"/>
        </w:rPr>
        <w:fldChar w:fldCharType="separate"/>
      </w:r>
      <w:r w:rsidR="00BB73A3">
        <w:rPr>
          <w:rStyle w:val="Strong"/>
        </w:rPr>
        <w:t> </w:t>
      </w:r>
      <w:r w:rsidR="00BB73A3">
        <w:rPr>
          <w:rStyle w:val="Strong"/>
        </w:rPr>
        <w:t> </w:t>
      </w:r>
      <w:r w:rsidR="00BB73A3">
        <w:rPr>
          <w:rStyle w:val="Strong"/>
        </w:rPr>
        <w:t> </w:t>
      </w:r>
      <w:r w:rsidR="00BB73A3">
        <w:rPr>
          <w:rStyle w:val="Strong"/>
        </w:rPr>
        <w:t> </w:t>
      </w:r>
      <w:r w:rsidR="00BB73A3">
        <w:rPr>
          <w:rStyle w:val="Strong"/>
        </w:rPr>
        <w:t> </w:t>
      </w:r>
      <w:r w:rsidR="00A345D6" w:rsidRPr="001F7DD9">
        <w:rPr>
          <w:rStyle w:val="Strong"/>
        </w:rPr>
        <w:fldChar w:fldCharType="end"/>
      </w:r>
    </w:p>
    <w:p w14:paraId="3E0D5A45" w14:textId="77777777" w:rsidR="00691937" w:rsidRDefault="00691937" w:rsidP="00A345D6">
      <w:pPr>
        <w:widowControl w:val="0"/>
        <w:autoSpaceDE w:val="0"/>
        <w:autoSpaceDN w:val="0"/>
        <w:adjustRightInd w:val="0"/>
        <w:rPr>
          <w:rFonts w:ascii="Georgia" w:hAnsi="Georgia" w:cs="Arial"/>
          <w:b/>
          <w:sz w:val="22"/>
          <w:szCs w:val="22"/>
        </w:rPr>
      </w:pPr>
    </w:p>
    <w:p w14:paraId="214CE408" w14:textId="77777777" w:rsidR="00691937" w:rsidRPr="00BF5E51" w:rsidRDefault="00691937" w:rsidP="00A345D6">
      <w:pPr>
        <w:widowControl w:val="0"/>
        <w:autoSpaceDE w:val="0"/>
        <w:autoSpaceDN w:val="0"/>
        <w:adjustRightInd w:val="0"/>
        <w:rPr>
          <w:rFonts w:ascii="Georgia" w:hAnsi="Georgia" w:cs="Arial"/>
          <w:sz w:val="22"/>
          <w:szCs w:val="22"/>
        </w:rPr>
      </w:pPr>
      <w:r w:rsidRPr="00BF5E51">
        <w:rPr>
          <w:rFonts w:ascii="Georgia" w:hAnsi="Georgia" w:cs="Arial"/>
          <w:sz w:val="22"/>
          <w:szCs w:val="22"/>
        </w:rPr>
        <w:t xml:space="preserve">DATE FORM COMPLETED: </w:t>
      </w:r>
      <w:r w:rsidRPr="001F7DD9">
        <w:rPr>
          <w:rStyle w:val="Strong"/>
        </w:rPr>
        <w:fldChar w:fldCharType="begin">
          <w:ffData>
            <w:name w:val="Text60"/>
            <w:enabled/>
            <w:calcOnExit w:val="0"/>
            <w:textInput/>
          </w:ffData>
        </w:fldChar>
      </w:r>
      <w:r w:rsidRPr="001F7DD9">
        <w:rPr>
          <w:rStyle w:val="Strong"/>
        </w:rPr>
        <w:instrText xml:space="preserve"> FORMTEXT </w:instrText>
      </w:r>
      <w:r w:rsidRPr="001F7DD9">
        <w:rPr>
          <w:rStyle w:val="Strong"/>
        </w:rPr>
      </w:r>
      <w:r w:rsidRPr="001F7DD9">
        <w:rPr>
          <w:rStyle w:val="Strong"/>
        </w:rPr>
        <w:fldChar w:fldCharType="separate"/>
      </w:r>
      <w:r>
        <w:rPr>
          <w:rStyle w:val="Strong"/>
        </w:rPr>
        <w:t> </w:t>
      </w:r>
      <w:r>
        <w:rPr>
          <w:rStyle w:val="Strong"/>
        </w:rPr>
        <w:t> </w:t>
      </w:r>
      <w:r>
        <w:rPr>
          <w:rStyle w:val="Strong"/>
        </w:rPr>
        <w:t> </w:t>
      </w:r>
      <w:r>
        <w:rPr>
          <w:rStyle w:val="Strong"/>
        </w:rPr>
        <w:t> </w:t>
      </w:r>
      <w:r>
        <w:rPr>
          <w:rStyle w:val="Strong"/>
        </w:rPr>
        <w:t> </w:t>
      </w:r>
      <w:r w:rsidRPr="001F7DD9">
        <w:rPr>
          <w:rStyle w:val="Strong"/>
        </w:rPr>
        <w:fldChar w:fldCharType="end"/>
      </w:r>
    </w:p>
    <w:p w14:paraId="1DD4D97B" w14:textId="77777777" w:rsidR="000F3E29" w:rsidRPr="00340272" w:rsidRDefault="000F3E29" w:rsidP="00190A56">
      <w:pPr>
        <w:rPr>
          <w:rFonts w:ascii="Georgia" w:hAnsi="Georgia"/>
          <w:b/>
          <w:sz w:val="24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A345D6" w:rsidRPr="00E24CF7" w14:paraId="2651015C" w14:textId="77777777" w:rsidTr="002D1F07">
        <w:trPr>
          <w:trHeight w:val="4320"/>
        </w:trPr>
        <w:tc>
          <w:tcPr>
            <w:tcW w:w="5000" w:type="pct"/>
            <w:tcBorders>
              <w:top w:val="single" w:sz="24" w:space="0" w:color="C00000"/>
            </w:tcBorders>
            <w:shd w:val="clear" w:color="auto" w:fill="D9D9D9"/>
            <w:vAlign w:val="center"/>
          </w:tcPr>
          <w:p w14:paraId="09A7FD9B" w14:textId="51DC8954" w:rsidR="00B02E44" w:rsidRDefault="0098385A" w:rsidP="00AC0BB2">
            <w:pPr>
              <w:spacing w:before="120"/>
              <w:rPr>
                <w:rFonts w:ascii="Georgia" w:hAnsi="Georgia"/>
                <w:i/>
                <w:sz w:val="22"/>
                <w:szCs w:val="22"/>
              </w:rPr>
            </w:pPr>
            <w:r w:rsidRPr="00AC0BB2">
              <w:rPr>
                <w:rFonts w:ascii="Georgia" w:hAnsi="Georgia"/>
                <w:i/>
                <w:sz w:val="22"/>
                <w:szCs w:val="22"/>
              </w:rPr>
              <w:t xml:space="preserve">A deviation is </w:t>
            </w:r>
            <w:r w:rsidR="00130CBE">
              <w:rPr>
                <w:rFonts w:ascii="Georgia" w:hAnsi="Georgia"/>
                <w:i/>
                <w:sz w:val="22"/>
                <w:szCs w:val="22"/>
              </w:rPr>
              <w:t>an</w:t>
            </w:r>
            <w:r w:rsidRPr="00AC0BB2">
              <w:rPr>
                <w:rFonts w:ascii="Georgia" w:hAnsi="Georgia"/>
                <w:i/>
                <w:sz w:val="22"/>
                <w:szCs w:val="22"/>
              </w:rPr>
              <w:t xml:space="preserve"> unintentional action or process that departs from the IRB approved study protocol, involving one incident and identified retrospectively, after the event occurred.</w:t>
            </w:r>
            <w:r>
              <w:rPr>
                <w:rFonts w:ascii="Georgia" w:hAnsi="Georgia"/>
                <w:i/>
                <w:sz w:val="22"/>
                <w:szCs w:val="22"/>
              </w:rPr>
              <w:t xml:space="preserve"> </w:t>
            </w:r>
            <w:r w:rsidR="00130CBE">
              <w:rPr>
                <w:rFonts w:ascii="Georgia" w:hAnsi="Georgia"/>
                <w:i/>
                <w:sz w:val="22"/>
                <w:szCs w:val="22"/>
              </w:rPr>
              <w:t xml:space="preserve">It may occurrence once or multiple times. </w:t>
            </w:r>
          </w:p>
          <w:p w14:paraId="0CB8E673" w14:textId="148D4E3C" w:rsidR="00A345D6" w:rsidRPr="00AC0BB2" w:rsidRDefault="00A345D6" w:rsidP="00AC0BB2">
            <w:pPr>
              <w:spacing w:before="120"/>
              <w:rPr>
                <w:rFonts w:ascii="Georgia" w:hAnsi="Georgia"/>
                <w:i/>
                <w:sz w:val="22"/>
                <w:szCs w:val="22"/>
              </w:rPr>
            </w:pPr>
            <w:r w:rsidRPr="00AC0BB2">
              <w:rPr>
                <w:rFonts w:ascii="Georgia" w:hAnsi="Georgia"/>
                <w:i/>
                <w:sz w:val="22"/>
                <w:szCs w:val="22"/>
              </w:rPr>
              <w:t>Use this form to report a single protocol deviation. Please note that a single protocol deviation can affect multiple subjects. If you need to report multiple</w:t>
            </w:r>
            <w:r w:rsidR="00130CBE">
              <w:rPr>
                <w:rFonts w:ascii="Georgia" w:hAnsi="Georgia"/>
                <w:i/>
                <w:sz w:val="22"/>
                <w:szCs w:val="22"/>
              </w:rPr>
              <w:t xml:space="preserve">, different </w:t>
            </w:r>
            <w:r w:rsidRPr="00AC0BB2">
              <w:rPr>
                <w:rFonts w:ascii="Georgia" w:hAnsi="Georgia"/>
                <w:i/>
                <w:sz w:val="22"/>
                <w:szCs w:val="22"/>
              </w:rPr>
              <w:t xml:space="preserve">protocol deviations, please </w:t>
            </w:r>
            <w:r w:rsidR="00EA2B27">
              <w:rPr>
                <w:rFonts w:ascii="Georgia" w:hAnsi="Georgia"/>
                <w:i/>
                <w:sz w:val="22"/>
                <w:szCs w:val="22"/>
              </w:rPr>
              <w:t xml:space="preserve">utilize the </w:t>
            </w:r>
            <w:r w:rsidR="00EA2B27" w:rsidRPr="00EA2B27">
              <w:rPr>
                <w:rFonts w:ascii="Georgia" w:hAnsi="Georgia"/>
                <w:i/>
                <w:sz w:val="22"/>
                <w:szCs w:val="22"/>
              </w:rPr>
              <w:t>Corrective and Preventative Action Plan (CAPA) Template</w:t>
            </w:r>
            <w:r w:rsidR="00EA2B27">
              <w:rPr>
                <w:rFonts w:ascii="Georgia" w:hAnsi="Georgia"/>
                <w:i/>
                <w:sz w:val="22"/>
                <w:szCs w:val="22"/>
              </w:rPr>
              <w:t xml:space="preserve"> that is available on the IRB forms page: </w:t>
            </w:r>
            <w:hyperlink r:id="rId8" w:history="1">
              <w:r w:rsidR="00EA2B27" w:rsidRPr="00F55FF6">
                <w:rPr>
                  <w:rStyle w:val="Hyperlink"/>
                  <w:rFonts w:ascii="Georgia" w:hAnsi="Georgia"/>
                  <w:i/>
                  <w:sz w:val="22"/>
                  <w:szCs w:val="22"/>
                </w:rPr>
                <w:t>https://irb.upenn.edu/forms</w:t>
              </w:r>
            </w:hyperlink>
            <w:r w:rsidR="00EA2B27">
              <w:rPr>
                <w:rFonts w:ascii="Georgia" w:hAnsi="Georgia"/>
                <w:i/>
                <w:sz w:val="22"/>
                <w:szCs w:val="22"/>
              </w:rPr>
              <w:t xml:space="preserve"> under Supplemental Forms.</w:t>
            </w:r>
          </w:p>
          <w:p w14:paraId="2C6D73AA" w14:textId="77777777" w:rsidR="00A345D6" w:rsidRPr="00AC0BB2" w:rsidRDefault="00A345D6" w:rsidP="00A345D6">
            <w:pPr>
              <w:rPr>
                <w:rFonts w:ascii="Georgia" w:hAnsi="Georgia"/>
                <w:i/>
                <w:sz w:val="22"/>
                <w:szCs w:val="22"/>
              </w:rPr>
            </w:pPr>
            <w:r w:rsidRPr="00AC0BB2">
              <w:rPr>
                <w:rFonts w:ascii="Georgia" w:hAnsi="Georgia"/>
                <w:i/>
                <w:sz w:val="22"/>
                <w:szCs w:val="22"/>
              </w:rPr>
              <w:t xml:space="preserve"> </w:t>
            </w:r>
          </w:p>
          <w:p w14:paraId="7DFB08D6" w14:textId="77777777" w:rsidR="009D1E87" w:rsidRDefault="00C32F40" w:rsidP="00717231">
            <w:pPr>
              <w:rPr>
                <w:rFonts w:ascii="Georgia" w:hAnsi="Georgia"/>
                <w:i/>
                <w:sz w:val="22"/>
                <w:szCs w:val="22"/>
              </w:rPr>
            </w:pPr>
            <w:r>
              <w:rPr>
                <w:rFonts w:ascii="Georgia" w:hAnsi="Georgia"/>
                <w:i/>
                <w:sz w:val="22"/>
                <w:szCs w:val="22"/>
              </w:rPr>
              <w:t xml:space="preserve">Deviations are </w:t>
            </w:r>
            <w:r w:rsidR="00A345D6" w:rsidRPr="00AC0BB2">
              <w:rPr>
                <w:rFonts w:ascii="Georgia" w:hAnsi="Georgia"/>
                <w:i/>
                <w:sz w:val="22"/>
                <w:szCs w:val="22"/>
              </w:rPr>
              <w:t xml:space="preserve">reportable to the IRB </w:t>
            </w:r>
            <w:r w:rsidR="00A345D6" w:rsidRPr="00FE524D">
              <w:rPr>
                <w:rFonts w:ascii="Georgia" w:hAnsi="Georgia"/>
                <w:b/>
                <w:i/>
                <w:sz w:val="22"/>
                <w:szCs w:val="22"/>
              </w:rPr>
              <w:t>within 10 business days</w:t>
            </w:r>
            <w:r w:rsidR="00A345D6" w:rsidRPr="00AC0BB2">
              <w:rPr>
                <w:rFonts w:ascii="Georgia" w:hAnsi="Georgia"/>
                <w:i/>
                <w:sz w:val="22"/>
                <w:szCs w:val="22"/>
              </w:rPr>
              <w:t xml:space="preserve"> from the time the event becomes known to the study team only when</w:t>
            </w:r>
          </w:p>
          <w:p w14:paraId="228EEFE8" w14:textId="6367DD1F" w:rsidR="00717231" w:rsidRPr="00717231" w:rsidRDefault="00B968CC" w:rsidP="00BF5E51">
            <w:pPr>
              <w:numPr>
                <w:ilvl w:val="0"/>
                <w:numId w:val="25"/>
              </w:numPr>
              <w:rPr>
                <w:rFonts w:ascii="Georgia" w:hAnsi="Georgia"/>
                <w:i/>
                <w:sz w:val="22"/>
                <w:szCs w:val="22"/>
              </w:rPr>
            </w:pPr>
            <w:r>
              <w:rPr>
                <w:rFonts w:ascii="Georgia" w:hAnsi="Georgia"/>
                <w:i/>
                <w:sz w:val="22"/>
                <w:szCs w:val="22"/>
              </w:rPr>
              <w:t xml:space="preserve">They </w:t>
            </w:r>
            <w:r w:rsidR="00717231">
              <w:rPr>
                <w:rFonts w:ascii="Georgia" w:hAnsi="Georgia"/>
                <w:i/>
                <w:sz w:val="22"/>
                <w:szCs w:val="22"/>
              </w:rPr>
              <w:t>may</w:t>
            </w:r>
            <w:r w:rsidR="00717231" w:rsidRPr="00717231">
              <w:rPr>
                <w:rFonts w:ascii="Georgia" w:hAnsi="Georgia"/>
                <w:i/>
                <w:sz w:val="22"/>
                <w:szCs w:val="22"/>
              </w:rPr>
              <w:t xml:space="preserve"> adversely affect</w:t>
            </w:r>
            <w:r w:rsidR="00E469AD">
              <w:rPr>
                <w:rFonts w:ascii="Georgia" w:hAnsi="Georgia"/>
                <w:i/>
                <w:sz w:val="22"/>
                <w:szCs w:val="22"/>
              </w:rPr>
              <w:t xml:space="preserve">: </w:t>
            </w:r>
          </w:p>
          <w:p w14:paraId="60965BFD" w14:textId="06A8ED4A" w:rsidR="00717231" w:rsidRPr="00717231" w:rsidRDefault="00717231" w:rsidP="00BF5E51">
            <w:pPr>
              <w:numPr>
                <w:ilvl w:val="0"/>
                <w:numId w:val="24"/>
              </w:numPr>
              <w:rPr>
                <w:rFonts w:ascii="Georgia" w:hAnsi="Georgia"/>
                <w:i/>
                <w:sz w:val="22"/>
                <w:szCs w:val="22"/>
              </w:rPr>
            </w:pPr>
            <w:r w:rsidRPr="00717231">
              <w:rPr>
                <w:rFonts w:ascii="Georgia" w:hAnsi="Georgia"/>
                <w:i/>
                <w:sz w:val="22"/>
                <w:szCs w:val="22"/>
              </w:rPr>
              <w:t xml:space="preserve">the rights and welfare of participants, including actual or potential </w:t>
            </w:r>
            <w:r w:rsidR="00130CBE">
              <w:rPr>
                <w:rFonts w:ascii="Georgia" w:hAnsi="Georgia"/>
                <w:i/>
                <w:sz w:val="22"/>
                <w:szCs w:val="22"/>
              </w:rPr>
              <w:t xml:space="preserve">substantive </w:t>
            </w:r>
            <w:r w:rsidRPr="00717231">
              <w:rPr>
                <w:rFonts w:ascii="Georgia" w:hAnsi="Georgia"/>
                <w:i/>
                <w:sz w:val="22"/>
                <w:szCs w:val="22"/>
              </w:rPr>
              <w:t xml:space="preserve">harm, OR </w:t>
            </w:r>
          </w:p>
          <w:p w14:paraId="45079C0C" w14:textId="7A9A1412" w:rsidR="00A345D6" w:rsidRPr="00330DB9" w:rsidRDefault="00717231" w:rsidP="00BF5E51">
            <w:pPr>
              <w:numPr>
                <w:ilvl w:val="0"/>
                <w:numId w:val="24"/>
              </w:numPr>
              <w:rPr>
                <w:rFonts w:ascii="Georgia" w:hAnsi="Georgia"/>
                <w:i/>
                <w:sz w:val="22"/>
                <w:szCs w:val="22"/>
              </w:rPr>
            </w:pPr>
            <w:r w:rsidRPr="00717231">
              <w:rPr>
                <w:rFonts w:ascii="Georgia" w:hAnsi="Georgia"/>
                <w:i/>
                <w:sz w:val="22"/>
                <w:szCs w:val="22"/>
              </w:rPr>
              <w:t>the scientific integrity of the study</w:t>
            </w:r>
          </w:p>
          <w:p w14:paraId="4FFA5007" w14:textId="139761B3" w:rsidR="009D1E87" w:rsidRDefault="009D1E87" w:rsidP="00BF5E51">
            <w:pPr>
              <w:numPr>
                <w:ilvl w:val="0"/>
                <w:numId w:val="25"/>
              </w:numPr>
              <w:rPr>
                <w:rFonts w:ascii="Georgia" w:hAnsi="Georgia"/>
                <w:i/>
                <w:sz w:val="22"/>
                <w:szCs w:val="22"/>
              </w:rPr>
            </w:pPr>
            <w:r>
              <w:rPr>
                <w:rFonts w:ascii="Georgia" w:hAnsi="Georgia"/>
                <w:i/>
                <w:sz w:val="22"/>
                <w:szCs w:val="22"/>
              </w:rPr>
              <w:t xml:space="preserve">It reflects </w:t>
            </w:r>
            <w:r w:rsidRPr="009D1E87">
              <w:rPr>
                <w:rFonts w:ascii="Georgia" w:hAnsi="Georgia"/>
                <w:i/>
                <w:sz w:val="22"/>
                <w:szCs w:val="22"/>
              </w:rPr>
              <w:t>a pattern of repeated noncompliance including inadequate efforts to take corrective actions within a reasonable timeframe.</w:t>
            </w:r>
          </w:p>
          <w:p w14:paraId="50DCFAF4" w14:textId="77777777" w:rsidR="009D1E87" w:rsidRDefault="009D1E87" w:rsidP="00A345D6">
            <w:pPr>
              <w:rPr>
                <w:rFonts w:ascii="Georgia" w:hAnsi="Georgia"/>
                <w:i/>
                <w:sz w:val="22"/>
                <w:szCs w:val="22"/>
              </w:rPr>
            </w:pPr>
          </w:p>
          <w:p w14:paraId="48943762" w14:textId="1A70A7BE" w:rsidR="0027198F" w:rsidRDefault="0027198F" w:rsidP="00A345D6">
            <w:pPr>
              <w:rPr>
                <w:rFonts w:ascii="Georgia" w:hAnsi="Georgia"/>
                <w:i/>
                <w:sz w:val="22"/>
                <w:szCs w:val="22"/>
              </w:rPr>
            </w:pPr>
            <w:r>
              <w:rPr>
                <w:rFonts w:ascii="Georgia" w:hAnsi="Georgia"/>
                <w:i/>
                <w:sz w:val="22"/>
                <w:szCs w:val="22"/>
              </w:rPr>
              <w:t>Expedited reporting is not required for m</w:t>
            </w:r>
            <w:r w:rsidRPr="0027198F">
              <w:rPr>
                <w:rFonts w:ascii="Georgia" w:hAnsi="Georgia"/>
                <w:i/>
                <w:sz w:val="22"/>
                <w:szCs w:val="22"/>
              </w:rPr>
              <w:t>inor protocol deviations that patently do not meet the criteria outlined above.</w:t>
            </w:r>
            <w:r>
              <w:rPr>
                <w:rFonts w:ascii="Georgia" w:hAnsi="Georgia"/>
                <w:i/>
                <w:sz w:val="22"/>
                <w:szCs w:val="22"/>
              </w:rPr>
              <w:t xml:space="preserve"> </w:t>
            </w:r>
          </w:p>
          <w:p w14:paraId="791D9525" w14:textId="77777777" w:rsidR="0027198F" w:rsidRPr="00AC0BB2" w:rsidRDefault="0027198F" w:rsidP="00A345D6">
            <w:pPr>
              <w:rPr>
                <w:rFonts w:ascii="Georgia" w:hAnsi="Georgia"/>
                <w:i/>
                <w:sz w:val="22"/>
                <w:szCs w:val="22"/>
              </w:rPr>
            </w:pPr>
          </w:p>
          <w:p w14:paraId="7EEFB7E1" w14:textId="77777777" w:rsidR="00A345D6" w:rsidRPr="00705BFA" w:rsidRDefault="00A345D6" w:rsidP="00A345D6">
            <w:pPr>
              <w:rPr>
                <w:rStyle w:val="Hyperlink"/>
                <w:rFonts w:ascii="Georgia" w:hAnsi="Georgia" w:cs="Arial"/>
                <w:b/>
                <w:sz w:val="22"/>
                <w:szCs w:val="22"/>
              </w:rPr>
            </w:pPr>
            <w:r w:rsidRPr="00AC0BB2">
              <w:rPr>
                <w:rFonts w:ascii="Georgia" w:hAnsi="Georgia" w:cs="Arial"/>
                <w:b/>
                <w:sz w:val="22"/>
                <w:szCs w:val="22"/>
              </w:rPr>
              <w:t xml:space="preserve">Before completing this deviation report, please see: </w:t>
            </w:r>
            <w:r w:rsidR="00705BFA">
              <w:rPr>
                <w:rFonts w:ascii="Georgia" w:hAnsi="Georgia" w:cs="Arial"/>
                <w:b/>
                <w:sz w:val="22"/>
                <w:szCs w:val="22"/>
              </w:rPr>
              <w:fldChar w:fldCharType="begin"/>
            </w:r>
            <w:r w:rsidR="00705BFA">
              <w:rPr>
                <w:rFonts w:ascii="Georgia" w:hAnsi="Georgia" w:cs="Arial"/>
                <w:b/>
                <w:sz w:val="22"/>
                <w:szCs w:val="22"/>
              </w:rPr>
              <w:instrText xml:space="preserve"> HYPERLINK "https://irb.upenn.edu/Deviation" </w:instrText>
            </w:r>
            <w:r w:rsidR="00705BFA">
              <w:rPr>
                <w:rFonts w:ascii="Georgia" w:hAnsi="Georgia" w:cs="Arial"/>
                <w:b/>
                <w:sz w:val="22"/>
                <w:szCs w:val="22"/>
              </w:rPr>
              <w:fldChar w:fldCharType="separate"/>
            </w:r>
            <w:r w:rsidRPr="00330DB9">
              <w:rPr>
                <w:rStyle w:val="Hyperlink"/>
                <w:rFonts w:ascii="Georgia" w:hAnsi="Georgia" w:cs="Arial"/>
                <w:b/>
                <w:sz w:val="22"/>
                <w:szCs w:val="22"/>
              </w:rPr>
              <w:t>deviation reporting guidance and definitions</w:t>
            </w:r>
            <w:r w:rsidR="00552106">
              <w:rPr>
                <w:rStyle w:val="Hyperlink"/>
                <w:rFonts w:ascii="Georgia" w:hAnsi="Georgia" w:cs="Arial"/>
                <w:b/>
                <w:sz w:val="22"/>
                <w:szCs w:val="22"/>
              </w:rPr>
              <w:t xml:space="preserve">. </w:t>
            </w:r>
          </w:p>
          <w:p w14:paraId="4D6E344A" w14:textId="77777777" w:rsidR="00A345D6" w:rsidRPr="00705BFA" w:rsidRDefault="00A345D6" w:rsidP="00A345D6">
            <w:pPr>
              <w:rPr>
                <w:rStyle w:val="Hyperlink"/>
                <w:rFonts w:ascii="Georgia" w:hAnsi="Georgia"/>
                <w:b/>
                <w:sz w:val="22"/>
                <w:szCs w:val="22"/>
              </w:rPr>
            </w:pPr>
            <w:r w:rsidRPr="00705BFA">
              <w:rPr>
                <w:rStyle w:val="Hyperlink"/>
                <w:rFonts w:ascii="Georgia" w:hAnsi="Georgia" w:cs="Arial"/>
                <w:b/>
                <w:sz w:val="22"/>
                <w:szCs w:val="22"/>
              </w:rPr>
              <w:t xml:space="preserve"> </w:t>
            </w:r>
          </w:p>
          <w:p w14:paraId="17D8D6F9" w14:textId="77777777" w:rsidR="00A345D6" w:rsidRPr="00AC0BB2" w:rsidRDefault="00705BFA" w:rsidP="00A345D6">
            <w:pPr>
              <w:rPr>
                <w:rFonts w:ascii="Georgia" w:hAnsi="Georgia" w:cs="Arial"/>
                <w:b/>
                <w:bCs/>
                <w:sz w:val="22"/>
                <w:szCs w:val="22"/>
              </w:rPr>
            </w:pPr>
            <w:r>
              <w:rPr>
                <w:rFonts w:ascii="Georgia" w:hAnsi="Georgia" w:cs="Arial"/>
                <w:b/>
                <w:sz w:val="22"/>
                <w:szCs w:val="22"/>
              </w:rPr>
              <w:fldChar w:fldCharType="end"/>
            </w:r>
            <w:r w:rsidR="00A345D6" w:rsidRPr="00AC0BB2">
              <w:rPr>
                <w:rFonts w:ascii="Georgia" w:hAnsi="Georgia"/>
                <w:b/>
                <w:sz w:val="22"/>
                <w:szCs w:val="22"/>
              </w:rPr>
              <w:t>DOCUMENTS REQUIRED FOR DEVIATION REPORTING:</w:t>
            </w:r>
            <w:r w:rsidR="00A345D6" w:rsidRPr="00AC0BB2">
              <w:rPr>
                <w:rFonts w:ascii="Georgia" w:hAnsi="Georgia" w:cs="Arial"/>
                <w:b/>
                <w:bCs/>
                <w:sz w:val="22"/>
                <w:szCs w:val="22"/>
              </w:rPr>
              <w:t xml:space="preserve"> Please provide </w:t>
            </w:r>
            <w:r w:rsidR="00A345D6" w:rsidRPr="00AC0BB2">
              <w:rPr>
                <w:rFonts w:ascii="Georgia" w:hAnsi="Georgia" w:cs="Arial"/>
                <w:b/>
                <w:bCs/>
                <w:sz w:val="22"/>
                <w:szCs w:val="22"/>
                <w:u w:val="single"/>
              </w:rPr>
              <w:t>one copy</w:t>
            </w:r>
            <w:r w:rsidR="00A345D6" w:rsidRPr="00AC0BB2">
              <w:rPr>
                <w:rFonts w:ascii="Georgia" w:hAnsi="Georgia" w:cs="Arial"/>
                <w:b/>
                <w:bCs/>
                <w:sz w:val="22"/>
                <w:szCs w:val="22"/>
              </w:rPr>
              <w:t xml:space="preserve"> of the following:</w:t>
            </w:r>
          </w:p>
          <w:p w14:paraId="74BBCAFF" w14:textId="77777777" w:rsidR="00A345D6" w:rsidRPr="00AC0BB2" w:rsidRDefault="00A345D6" w:rsidP="00A345D6">
            <w:pPr>
              <w:rPr>
                <w:rFonts w:ascii="Georgia" w:hAnsi="Georgia" w:cs="Arial"/>
                <w:bCs/>
                <w:sz w:val="22"/>
                <w:szCs w:val="22"/>
              </w:rPr>
            </w:pPr>
            <w:r w:rsidRPr="00AC0BB2">
              <w:rPr>
                <w:rFonts w:ascii="Georgia" w:hAnsi="Georgia" w:cs="Arial"/>
                <w:bCs/>
                <w:sz w:val="22"/>
                <w:szCs w:val="22"/>
              </w:rPr>
              <w:t xml:space="preserve">-Completed deviation report form </w:t>
            </w:r>
          </w:p>
          <w:p w14:paraId="63678FD9" w14:textId="77777777" w:rsidR="00A345D6" w:rsidRPr="00AC0BB2" w:rsidRDefault="00A345D6" w:rsidP="00A345D6">
            <w:pPr>
              <w:rPr>
                <w:rFonts w:ascii="Georgia" w:hAnsi="Georgia" w:cs="Arial"/>
                <w:bCs/>
                <w:sz w:val="22"/>
                <w:szCs w:val="22"/>
              </w:rPr>
            </w:pPr>
            <w:r w:rsidRPr="00AC0BB2">
              <w:rPr>
                <w:rFonts w:ascii="Georgia" w:hAnsi="Georgia" w:cs="Arial"/>
                <w:bCs/>
                <w:sz w:val="22"/>
                <w:szCs w:val="22"/>
              </w:rPr>
              <w:t xml:space="preserve">-If this deviation was reported to or reviewed by any other entities besides the IRB, please include a copy of those </w:t>
            </w:r>
            <w:r w:rsidR="00AC0BB2">
              <w:rPr>
                <w:rFonts w:ascii="Georgia" w:hAnsi="Georgia" w:cs="Arial"/>
                <w:bCs/>
                <w:sz w:val="22"/>
                <w:szCs w:val="22"/>
              </w:rPr>
              <w:t>r</w:t>
            </w:r>
            <w:r w:rsidRPr="00AC0BB2">
              <w:rPr>
                <w:rFonts w:ascii="Georgia" w:hAnsi="Georgia" w:cs="Arial"/>
                <w:bCs/>
                <w:sz w:val="22"/>
                <w:szCs w:val="22"/>
              </w:rPr>
              <w:t>eporting forms/correspondences.</w:t>
            </w:r>
          </w:p>
          <w:p w14:paraId="17065160" w14:textId="77777777" w:rsidR="00A345D6" w:rsidRDefault="00A345D6" w:rsidP="00AC0BB2">
            <w:pPr>
              <w:spacing w:after="120"/>
              <w:rPr>
                <w:rFonts w:ascii="Georgia" w:hAnsi="Georgia" w:cs="Arial"/>
                <w:bCs/>
                <w:sz w:val="22"/>
                <w:szCs w:val="22"/>
              </w:rPr>
            </w:pPr>
            <w:r w:rsidRPr="00AC0BB2">
              <w:rPr>
                <w:rFonts w:ascii="Georgia" w:hAnsi="Georgia" w:cs="Arial"/>
                <w:bCs/>
                <w:sz w:val="22"/>
                <w:szCs w:val="22"/>
              </w:rPr>
              <w:t>-Any other supplemental reports or communications related to the deviation (if applicable)</w:t>
            </w:r>
          </w:p>
          <w:p w14:paraId="686C85AC" w14:textId="77777777" w:rsidR="00AD4594" w:rsidRPr="00AD4594" w:rsidRDefault="00AD4594" w:rsidP="00AC0BB2">
            <w:pPr>
              <w:spacing w:after="120"/>
              <w:rPr>
                <w:rFonts w:ascii="Georgia" w:hAnsi="Georgia"/>
                <w:i/>
                <w:sz w:val="22"/>
                <w:szCs w:val="22"/>
              </w:rPr>
            </w:pPr>
            <w:r w:rsidRPr="00AD4594">
              <w:rPr>
                <w:rFonts w:ascii="Georgia" w:hAnsi="Georgia" w:cs="Arial"/>
                <w:bCs/>
                <w:sz w:val="22"/>
                <w:szCs w:val="22"/>
              </w:rPr>
              <w:t>-</w:t>
            </w:r>
            <w:r w:rsidRPr="00AD4594">
              <w:rPr>
                <w:rFonts w:ascii="Georgia" w:hAnsi="Georgia"/>
                <w:sz w:val="22"/>
                <w:szCs w:val="22"/>
              </w:rPr>
              <w:t xml:space="preserve"> All IRB submissions for Greater Than Minimal Risk research must include a complete list of documents being submitted for review as they should appear in your determination letter (document name, version #, date).</w:t>
            </w:r>
          </w:p>
        </w:tc>
      </w:tr>
    </w:tbl>
    <w:p w14:paraId="0CADF327" w14:textId="77777777" w:rsidR="00EA7904" w:rsidRPr="00340272" w:rsidRDefault="00EA7904" w:rsidP="00190A56">
      <w:pPr>
        <w:rPr>
          <w:rFonts w:ascii="Georgia" w:hAnsi="Georgia"/>
          <w:b/>
          <w:sz w:val="24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97"/>
        <w:gridCol w:w="1316"/>
        <w:gridCol w:w="2577"/>
      </w:tblGrid>
      <w:tr w:rsidR="00A345D6" w:rsidRPr="001065BE" w14:paraId="5F7ED59D" w14:textId="77777777" w:rsidTr="00AB109A">
        <w:trPr>
          <w:trHeight w:val="432"/>
        </w:trPr>
        <w:tc>
          <w:tcPr>
            <w:tcW w:w="5000" w:type="pct"/>
            <w:gridSpan w:val="3"/>
            <w:tcBorders>
              <w:top w:val="single" w:sz="24" w:space="0" w:color="C00000"/>
              <w:bottom w:val="single" w:sz="6" w:space="0" w:color="000000" w:themeColor="text1"/>
            </w:tcBorders>
            <w:shd w:val="clear" w:color="auto" w:fill="D9D9D9"/>
            <w:vAlign w:val="center"/>
          </w:tcPr>
          <w:p w14:paraId="0855D2A6" w14:textId="2C160706" w:rsidR="00A345D6" w:rsidRPr="00680E71" w:rsidRDefault="00AB109A" w:rsidP="00680E71">
            <w:pPr>
              <w:rPr>
                <w:rFonts w:ascii="Georgia" w:hAnsi="Georgia" w:cs="Arial"/>
                <w:b/>
                <w:bCs/>
                <w:sz w:val="24"/>
                <w:szCs w:val="22"/>
              </w:rPr>
            </w:pPr>
            <w:r w:rsidRPr="00680E71">
              <w:rPr>
                <w:rFonts w:ascii="Georgia" w:hAnsi="Georgia" w:cs="Arial"/>
                <w:b/>
                <w:bCs/>
                <w:sz w:val="24"/>
                <w:szCs w:val="22"/>
              </w:rPr>
              <w:lastRenderedPageBreak/>
              <w:t>Background Information</w:t>
            </w:r>
            <w:r w:rsidR="00A345D6" w:rsidRPr="00680E71">
              <w:rPr>
                <w:rFonts w:ascii="Georgia" w:hAnsi="Georgia" w:cs="Arial"/>
                <w:b/>
                <w:bCs/>
                <w:sz w:val="24"/>
                <w:szCs w:val="22"/>
              </w:rPr>
              <w:t xml:space="preserve"> </w:t>
            </w:r>
          </w:p>
        </w:tc>
      </w:tr>
      <w:tr w:rsidR="00AB109A" w:rsidRPr="001065BE" w14:paraId="61B29BE3" w14:textId="77777777" w:rsidTr="00680E71">
        <w:trPr>
          <w:trHeight w:val="432"/>
        </w:trPr>
        <w:tc>
          <w:tcPr>
            <w:tcW w:w="5000" w:type="pct"/>
            <w:gridSpan w:val="3"/>
            <w:tcBorders>
              <w:top w:val="single" w:sz="6" w:space="0" w:color="000000" w:themeColor="text1"/>
            </w:tcBorders>
            <w:shd w:val="clear" w:color="auto" w:fill="auto"/>
            <w:vAlign w:val="center"/>
          </w:tcPr>
          <w:p w14:paraId="56C86AB6" w14:textId="2A4DEB5C" w:rsidR="00AB109A" w:rsidRPr="002D3E86" w:rsidRDefault="00AB109A" w:rsidP="00AB109A">
            <w:pPr>
              <w:pStyle w:val="ListParagraph"/>
              <w:numPr>
                <w:ilvl w:val="0"/>
                <w:numId w:val="30"/>
              </w:numPr>
              <w:ind w:left="337"/>
              <w:rPr>
                <w:rFonts w:ascii="Georgia" w:hAnsi="Georgia" w:cs="Arial"/>
                <w:b/>
                <w:bCs/>
                <w:sz w:val="22"/>
                <w:szCs w:val="22"/>
              </w:rPr>
            </w:pPr>
            <w:r w:rsidRPr="002D3E86">
              <w:rPr>
                <w:rFonts w:ascii="Georgia" w:hAnsi="Georgia" w:cs="Arial"/>
                <w:b/>
                <w:bCs/>
                <w:sz w:val="22"/>
                <w:szCs w:val="22"/>
              </w:rPr>
              <w:t xml:space="preserve">Who should the IRB contact with questions? </w:t>
            </w:r>
            <w:r w:rsidRPr="002D3E86">
              <w:rPr>
                <w:rFonts w:ascii="Georgia" w:hAnsi="Georgia" w:cs="Arial"/>
                <w:bCs/>
                <w:i/>
                <w:sz w:val="22"/>
                <w:szCs w:val="22"/>
              </w:rPr>
              <w:t>Note: If Penn is serving as the Single IRB (IRB of Record) for a multi-site protocol, please list the name and contact information for the designated Point of Contact who is creating and submitting this deviation in HSERA.</w:t>
            </w:r>
          </w:p>
        </w:tc>
      </w:tr>
      <w:tr w:rsidR="00A345D6" w:rsidRPr="001065BE" w14:paraId="1545AA68" w14:textId="77777777" w:rsidTr="002D1F07">
        <w:trPr>
          <w:trHeight w:val="432"/>
        </w:trPr>
        <w:tc>
          <w:tcPr>
            <w:tcW w:w="3196" w:type="pct"/>
            <w:shd w:val="clear" w:color="auto" w:fill="auto"/>
            <w:vAlign w:val="center"/>
          </w:tcPr>
          <w:p w14:paraId="1FD5C16D" w14:textId="77777777" w:rsidR="00A345D6" w:rsidRPr="002D3E86" w:rsidRDefault="00A345D6" w:rsidP="00BB73A3">
            <w:pPr>
              <w:rPr>
                <w:rFonts w:ascii="Georgia" w:hAnsi="Georgia"/>
                <w:sz w:val="22"/>
                <w:szCs w:val="22"/>
              </w:rPr>
            </w:pPr>
            <w:r w:rsidRPr="002D3E86">
              <w:rPr>
                <w:rFonts w:ascii="Georgia" w:hAnsi="Georgia"/>
                <w:sz w:val="22"/>
                <w:szCs w:val="22"/>
              </w:rPr>
              <w:t xml:space="preserve">Name: </w:t>
            </w:r>
            <w:r w:rsidRPr="002D3E86">
              <w:rPr>
                <w:rStyle w:val="Strong"/>
                <w:rFonts w:ascii="Georgia" w:hAnsi="Georgia"/>
                <w:szCs w:val="22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2D3E86">
              <w:rPr>
                <w:rStyle w:val="Strong"/>
                <w:rFonts w:ascii="Georgia" w:hAnsi="Georgia"/>
                <w:szCs w:val="22"/>
              </w:rPr>
              <w:instrText xml:space="preserve"> FORMTEXT </w:instrText>
            </w:r>
            <w:r w:rsidRPr="002D3E86">
              <w:rPr>
                <w:rStyle w:val="Strong"/>
                <w:rFonts w:ascii="Georgia" w:hAnsi="Georgia"/>
                <w:szCs w:val="22"/>
              </w:rPr>
            </w:r>
            <w:r w:rsidRPr="002D3E86">
              <w:rPr>
                <w:rStyle w:val="Strong"/>
                <w:rFonts w:ascii="Georgia" w:hAnsi="Georgia"/>
                <w:szCs w:val="22"/>
              </w:rPr>
              <w:fldChar w:fldCharType="separate"/>
            </w:r>
            <w:r w:rsidR="00BB73A3" w:rsidRPr="002D3E86">
              <w:rPr>
                <w:rStyle w:val="Strong"/>
                <w:rFonts w:ascii="Georgia" w:hAnsi="Georgia"/>
                <w:szCs w:val="22"/>
              </w:rPr>
              <w:t> </w:t>
            </w:r>
            <w:r w:rsidR="00BB73A3" w:rsidRPr="002D3E86">
              <w:rPr>
                <w:rStyle w:val="Strong"/>
                <w:rFonts w:ascii="Georgia" w:hAnsi="Georgia"/>
                <w:szCs w:val="22"/>
              </w:rPr>
              <w:t> </w:t>
            </w:r>
            <w:r w:rsidR="00BB73A3" w:rsidRPr="002D3E86">
              <w:rPr>
                <w:rStyle w:val="Strong"/>
                <w:rFonts w:ascii="Georgia" w:hAnsi="Georgia"/>
                <w:szCs w:val="22"/>
              </w:rPr>
              <w:t> </w:t>
            </w:r>
            <w:r w:rsidR="00BB73A3" w:rsidRPr="002D3E86">
              <w:rPr>
                <w:rStyle w:val="Strong"/>
                <w:rFonts w:ascii="Georgia" w:hAnsi="Georgia"/>
                <w:szCs w:val="22"/>
              </w:rPr>
              <w:t> </w:t>
            </w:r>
            <w:r w:rsidR="00BB73A3" w:rsidRPr="002D3E86">
              <w:rPr>
                <w:rStyle w:val="Strong"/>
                <w:rFonts w:ascii="Georgia" w:hAnsi="Georgia"/>
                <w:szCs w:val="22"/>
              </w:rPr>
              <w:t> </w:t>
            </w:r>
            <w:r w:rsidRPr="002D3E86">
              <w:rPr>
                <w:rStyle w:val="Strong"/>
                <w:rFonts w:ascii="Georgia" w:hAnsi="Georgia"/>
                <w:szCs w:val="22"/>
              </w:rPr>
              <w:fldChar w:fldCharType="end"/>
            </w:r>
            <w:bookmarkStart w:id="3" w:name="Text65"/>
          </w:p>
        </w:tc>
        <w:bookmarkEnd w:id="3"/>
        <w:tc>
          <w:tcPr>
            <w:tcW w:w="1804" w:type="pct"/>
            <w:gridSpan w:val="2"/>
            <w:shd w:val="clear" w:color="auto" w:fill="auto"/>
            <w:vAlign w:val="center"/>
          </w:tcPr>
          <w:p w14:paraId="666A40D2" w14:textId="77777777" w:rsidR="00A345D6" w:rsidRPr="002D3E86" w:rsidRDefault="00A345D6" w:rsidP="00BB73A3">
            <w:pPr>
              <w:rPr>
                <w:rFonts w:ascii="Georgia" w:hAnsi="Georgia"/>
                <w:sz w:val="22"/>
                <w:szCs w:val="22"/>
              </w:rPr>
            </w:pPr>
            <w:r w:rsidRPr="002D3E86">
              <w:rPr>
                <w:rFonts w:ascii="Georgia" w:hAnsi="Georgia"/>
                <w:sz w:val="22"/>
                <w:szCs w:val="22"/>
              </w:rPr>
              <w:t xml:space="preserve">Telephone: </w:t>
            </w:r>
            <w:r w:rsidRPr="002D3E86">
              <w:rPr>
                <w:rStyle w:val="Strong"/>
                <w:rFonts w:ascii="Georgia" w:hAnsi="Georgia"/>
                <w:szCs w:val="22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2D3E86">
              <w:rPr>
                <w:rStyle w:val="Strong"/>
                <w:rFonts w:ascii="Georgia" w:hAnsi="Georgia"/>
                <w:szCs w:val="22"/>
              </w:rPr>
              <w:instrText xml:space="preserve"> FORMTEXT </w:instrText>
            </w:r>
            <w:r w:rsidRPr="002D3E86">
              <w:rPr>
                <w:rStyle w:val="Strong"/>
                <w:rFonts w:ascii="Georgia" w:hAnsi="Georgia"/>
                <w:szCs w:val="22"/>
              </w:rPr>
            </w:r>
            <w:r w:rsidRPr="002D3E86">
              <w:rPr>
                <w:rStyle w:val="Strong"/>
                <w:rFonts w:ascii="Georgia" w:hAnsi="Georgia"/>
                <w:szCs w:val="22"/>
              </w:rPr>
              <w:fldChar w:fldCharType="separate"/>
            </w:r>
            <w:r w:rsidR="00BB73A3" w:rsidRPr="002D3E86">
              <w:rPr>
                <w:rStyle w:val="Strong"/>
                <w:rFonts w:ascii="Georgia" w:hAnsi="Georgia"/>
                <w:szCs w:val="22"/>
              </w:rPr>
              <w:t> </w:t>
            </w:r>
            <w:r w:rsidR="00BB73A3" w:rsidRPr="002D3E86">
              <w:rPr>
                <w:rStyle w:val="Strong"/>
                <w:rFonts w:ascii="Georgia" w:hAnsi="Georgia"/>
                <w:szCs w:val="22"/>
              </w:rPr>
              <w:t> </w:t>
            </w:r>
            <w:r w:rsidR="00BB73A3" w:rsidRPr="002D3E86">
              <w:rPr>
                <w:rStyle w:val="Strong"/>
                <w:rFonts w:ascii="Georgia" w:hAnsi="Georgia"/>
                <w:szCs w:val="22"/>
              </w:rPr>
              <w:t> </w:t>
            </w:r>
            <w:r w:rsidR="00BB73A3" w:rsidRPr="002D3E86">
              <w:rPr>
                <w:rStyle w:val="Strong"/>
                <w:rFonts w:ascii="Georgia" w:hAnsi="Georgia"/>
                <w:szCs w:val="22"/>
              </w:rPr>
              <w:t> </w:t>
            </w:r>
            <w:r w:rsidR="00BB73A3" w:rsidRPr="002D3E86">
              <w:rPr>
                <w:rStyle w:val="Strong"/>
                <w:rFonts w:ascii="Georgia" w:hAnsi="Georgia"/>
                <w:szCs w:val="22"/>
              </w:rPr>
              <w:t> </w:t>
            </w:r>
            <w:r w:rsidRPr="002D3E86">
              <w:rPr>
                <w:rStyle w:val="Strong"/>
                <w:rFonts w:ascii="Georgia" w:hAnsi="Georgia"/>
                <w:szCs w:val="22"/>
              </w:rPr>
              <w:fldChar w:fldCharType="end"/>
            </w:r>
          </w:p>
        </w:tc>
      </w:tr>
      <w:tr w:rsidR="00A345D6" w:rsidRPr="001065BE" w14:paraId="2313AA5C" w14:textId="77777777" w:rsidTr="002D1F07">
        <w:trPr>
          <w:trHeight w:val="432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2CA723C3" w14:textId="77777777" w:rsidR="00A345D6" w:rsidRPr="002D3E86" w:rsidRDefault="00A345D6" w:rsidP="00BB73A3">
            <w:pPr>
              <w:rPr>
                <w:rFonts w:ascii="Georgia" w:hAnsi="Georgia"/>
                <w:sz w:val="22"/>
                <w:szCs w:val="22"/>
              </w:rPr>
            </w:pPr>
            <w:r w:rsidRPr="002D3E86">
              <w:rPr>
                <w:rFonts w:ascii="Georgia" w:hAnsi="Georgia"/>
                <w:sz w:val="22"/>
                <w:szCs w:val="22"/>
              </w:rPr>
              <w:t xml:space="preserve">Email: </w:t>
            </w:r>
            <w:r w:rsidRPr="002D3E86">
              <w:rPr>
                <w:rStyle w:val="Strong"/>
                <w:rFonts w:ascii="Georgia" w:hAnsi="Georgia"/>
                <w:szCs w:val="22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4" w:name="Text62"/>
            <w:r w:rsidRPr="002D3E86">
              <w:rPr>
                <w:rStyle w:val="Strong"/>
                <w:rFonts w:ascii="Georgia" w:hAnsi="Georgia"/>
                <w:szCs w:val="22"/>
              </w:rPr>
              <w:instrText xml:space="preserve"> FORMTEXT </w:instrText>
            </w:r>
            <w:r w:rsidRPr="002D3E86">
              <w:rPr>
                <w:rStyle w:val="Strong"/>
                <w:rFonts w:ascii="Georgia" w:hAnsi="Georgia"/>
                <w:szCs w:val="22"/>
              </w:rPr>
            </w:r>
            <w:r w:rsidRPr="002D3E86">
              <w:rPr>
                <w:rStyle w:val="Strong"/>
                <w:rFonts w:ascii="Georgia" w:hAnsi="Georgia"/>
                <w:szCs w:val="22"/>
              </w:rPr>
              <w:fldChar w:fldCharType="separate"/>
            </w:r>
            <w:r w:rsidR="00BB73A3" w:rsidRPr="002D3E86">
              <w:rPr>
                <w:rStyle w:val="Strong"/>
                <w:rFonts w:ascii="Georgia" w:hAnsi="Georgia"/>
                <w:szCs w:val="22"/>
              </w:rPr>
              <w:t> </w:t>
            </w:r>
            <w:r w:rsidR="00BB73A3" w:rsidRPr="002D3E86">
              <w:rPr>
                <w:rStyle w:val="Strong"/>
                <w:rFonts w:ascii="Georgia" w:hAnsi="Georgia"/>
                <w:szCs w:val="22"/>
              </w:rPr>
              <w:t> </w:t>
            </w:r>
            <w:r w:rsidR="00BB73A3" w:rsidRPr="002D3E86">
              <w:rPr>
                <w:rStyle w:val="Strong"/>
                <w:rFonts w:ascii="Georgia" w:hAnsi="Georgia"/>
                <w:szCs w:val="22"/>
              </w:rPr>
              <w:t> </w:t>
            </w:r>
            <w:r w:rsidR="00BB73A3" w:rsidRPr="002D3E86">
              <w:rPr>
                <w:rStyle w:val="Strong"/>
                <w:rFonts w:ascii="Georgia" w:hAnsi="Georgia"/>
                <w:szCs w:val="22"/>
              </w:rPr>
              <w:t> </w:t>
            </w:r>
            <w:r w:rsidR="00BB73A3" w:rsidRPr="002D3E86">
              <w:rPr>
                <w:rStyle w:val="Strong"/>
                <w:rFonts w:ascii="Georgia" w:hAnsi="Georgia"/>
                <w:szCs w:val="22"/>
              </w:rPr>
              <w:t> </w:t>
            </w:r>
            <w:r w:rsidRPr="002D3E86">
              <w:rPr>
                <w:rStyle w:val="Strong"/>
                <w:rFonts w:ascii="Georgia" w:hAnsi="Georgia"/>
                <w:szCs w:val="22"/>
              </w:rPr>
              <w:fldChar w:fldCharType="end"/>
            </w:r>
            <w:bookmarkEnd w:id="4"/>
            <w:r w:rsidRPr="002D3E86">
              <w:rPr>
                <w:rFonts w:ascii="Georgia" w:hAnsi="Georgia"/>
                <w:sz w:val="22"/>
                <w:szCs w:val="22"/>
              </w:rPr>
              <w:tab/>
            </w:r>
          </w:p>
        </w:tc>
      </w:tr>
      <w:tr w:rsidR="00650CD7" w:rsidRPr="00DA6C7C" w14:paraId="7AEF273D" w14:textId="77777777" w:rsidTr="002D1F07">
        <w:trPr>
          <w:trHeight w:val="576"/>
        </w:trPr>
        <w:tc>
          <w:tcPr>
            <w:tcW w:w="3806" w:type="pct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B5FF1" w14:textId="6F0CCCD0" w:rsidR="00650CD7" w:rsidRPr="002D3E86" w:rsidRDefault="00650CD7" w:rsidP="00680E71">
            <w:pPr>
              <w:pStyle w:val="ListParagraph"/>
              <w:numPr>
                <w:ilvl w:val="0"/>
                <w:numId w:val="30"/>
              </w:numPr>
              <w:ind w:left="337"/>
              <w:rPr>
                <w:rFonts w:ascii="Georgia" w:hAnsi="Georgia"/>
                <w:sz w:val="22"/>
                <w:szCs w:val="22"/>
              </w:rPr>
            </w:pPr>
            <w:r w:rsidRPr="002D3E86">
              <w:rPr>
                <w:rFonts w:ascii="Georgia" w:hAnsi="Georgia"/>
                <w:sz w:val="22"/>
                <w:szCs w:val="22"/>
              </w:rPr>
              <w:t xml:space="preserve">Is this a multi-site study where Penn is serving as the Single IRB or IRB of </w:t>
            </w:r>
            <w:r w:rsidR="00296D83" w:rsidRPr="002D3E86">
              <w:rPr>
                <w:rFonts w:ascii="Georgia" w:hAnsi="Georgia"/>
                <w:sz w:val="22"/>
                <w:szCs w:val="22"/>
              </w:rPr>
              <w:t>R</w:t>
            </w:r>
            <w:r w:rsidRPr="002D3E86">
              <w:rPr>
                <w:rFonts w:ascii="Georgia" w:hAnsi="Georgia"/>
                <w:sz w:val="22"/>
                <w:szCs w:val="22"/>
              </w:rPr>
              <w:t>ecord for external sites?</w:t>
            </w:r>
          </w:p>
        </w:tc>
        <w:tc>
          <w:tcPr>
            <w:tcW w:w="1194" w:type="pct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C1C7632" w14:textId="77777777" w:rsidR="00650CD7" w:rsidRPr="002D3E86" w:rsidRDefault="00650CD7" w:rsidP="001B1A5C">
            <w:pPr>
              <w:rPr>
                <w:rFonts w:ascii="Georgia" w:hAnsi="Georgia"/>
                <w:sz w:val="22"/>
                <w:szCs w:val="22"/>
              </w:rPr>
            </w:pPr>
            <w:r w:rsidRPr="002D3E86">
              <w:rPr>
                <w:rFonts w:ascii="Georgia" w:hAnsi="Georgia"/>
                <w:b/>
                <w:sz w:val="22"/>
                <w:szCs w:val="22"/>
              </w:rPr>
              <w:t xml:space="preserve"> </w:t>
            </w:r>
            <w:r w:rsidRPr="002D3E86">
              <w:rPr>
                <w:rFonts w:ascii="Georgia" w:hAnsi="Georgia"/>
                <w:b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13"/>
            <w:r w:rsidRPr="002D3E86">
              <w:rPr>
                <w:rFonts w:ascii="Georgia" w:hAnsi="Georgia"/>
                <w:b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Georgia" w:hAnsi="Georgia"/>
                <w:b/>
                <w:sz w:val="22"/>
                <w:szCs w:val="22"/>
              </w:rPr>
            </w:r>
            <w:r w:rsidR="00000000">
              <w:rPr>
                <w:rFonts w:ascii="Georgia" w:hAnsi="Georgia"/>
                <w:b/>
                <w:sz w:val="22"/>
                <w:szCs w:val="22"/>
              </w:rPr>
              <w:fldChar w:fldCharType="separate"/>
            </w:r>
            <w:r w:rsidRPr="002D3E86">
              <w:rPr>
                <w:rFonts w:ascii="Georgia" w:hAnsi="Georgia"/>
                <w:sz w:val="22"/>
                <w:szCs w:val="22"/>
              </w:rPr>
              <w:fldChar w:fldCharType="end"/>
            </w:r>
            <w:bookmarkEnd w:id="5"/>
            <w:r w:rsidRPr="002D3E86">
              <w:rPr>
                <w:rFonts w:ascii="Georgia" w:hAnsi="Georgia"/>
                <w:b/>
                <w:sz w:val="22"/>
                <w:szCs w:val="22"/>
              </w:rPr>
              <w:t xml:space="preserve"> YES    </w:t>
            </w:r>
            <w:r w:rsidRPr="002D3E86">
              <w:rPr>
                <w:rFonts w:ascii="Georgia" w:hAnsi="Georgia"/>
                <w:b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14"/>
            <w:r w:rsidRPr="002D3E86">
              <w:rPr>
                <w:rFonts w:ascii="Georgia" w:hAnsi="Georgia"/>
                <w:b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Georgia" w:hAnsi="Georgia"/>
                <w:b/>
                <w:sz w:val="22"/>
                <w:szCs w:val="22"/>
              </w:rPr>
            </w:r>
            <w:r w:rsidR="00000000">
              <w:rPr>
                <w:rFonts w:ascii="Georgia" w:hAnsi="Georgia"/>
                <w:b/>
                <w:sz w:val="22"/>
                <w:szCs w:val="22"/>
              </w:rPr>
              <w:fldChar w:fldCharType="separate"/>
            </w:r>
            <w:r w:rsidRPr="002D3E86">
              <w:rPr>
                <w:rFonts w:ascii="Georgia" w:hAnsi="Georgia"/>
                <w:sz w:val="22"/>
                <w:szCs w:val="22"/>
              </w:rPr>
              <w:fldChar w:fldCharType="end"/>
            </w:r>
            <w:bookmarkEnd w:id="6"/>
            <w:r w:rsidRPr="002D3E86">
              <w:rPr>
                <w:rFonts w:ascii="Georgia" w:hAnsi="Georgia"/>
                <w:b/>
                <w:sz w:val="22"/>
                <w:szCs w:val="22"/>
              </w:rPr>
              <w:t>NO</w:t>
            </w:r>
          </w:p>
        </w:tc>
      </w:tr>
      <w:tr w:rsidR="00650CD7" w:rsidRPr="0059749C" w14:paraId="6A143445" w14:textId="77777777" w:rsidTr="002D1F07">
        <w:trPr>
          <w:trHeight w:val="864"/>
        </w:trPr>
        <w:tc>
          <w:tcPr>
            <w:tcW w:w="5000" w:type="pct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14F83" w14:textId="77777777" w:rsidR="00650CD7" w:rsidRPr="002D3E86" w:rsidRDefault="00650CD7" w:rsidP="00650CD7">
            <w:pPr>
              <w:ind w:left="342"/>
              <w:rPr>
                <w:rFonts w:ascii="Georgia" w:hAnsi="Georgia"/>
                <w:sz w:val="22"/>
                <w:szCs w:val="22"/>
              </w:rPr>
            </w:pPr>
            <w:r w:rsidRPr="002D3E86">
              <w:rPr>
                <w:rFonts w:ascii="Georgia" w:hAnsi="Georgia"/>
                <w:b/>
                <w:i/>
                <w:sz w:val="22"/>
                <w:szCs w:val="22"/>
              </w:rPr>
              <w:t>If Yes,</w:t>
            </w:r>
            <w:r w:rsidRPr="002D3E86">
              <w:rPr>
                <w:rFonts w:ascii="Georgia" w:hAnsi="Georgia"/>
                <w:sz w:val="22"/>
                <w:szCs w:val="22"/>
              </w:rPr>
              <w:t xml:space="preserve"> please identify the site where the deviation occurred in the text box below and provide the names, email addresses &amp; phone numbers for the site Investigator and Study Contact that the IRB can </w:t>
            </w:r>
            <w:proofErr w:type="gramStart"/>
            <w:r w:rsidRPr="002D3E86">
              <w:rPr>
                <w:rFonts w:ascii="Georgia" w:hAnsi="Georgia"/>
                <w:sz w:val="22"/>
                <w:szCs w:val="22"/>
              </w:rPr>
              <w:t>contact with</w:t>
            </w:r>
            <w:proofErr w:type="gramEnd"/>
            <w:r w:rsidRPr="002D3E86">
              <w:rPr>
                <w:rFonts w:ascii="Georgia" w:hAnsi="Georgia"/>
                <w:sz w:val="22"/>
                <w:szCs w:val="22"/>
              </w:rPr>
              <w:t xml:space="preserve"> questions related to the substance of the deviation.</w:t>
            </w:r>
          </w:p>
        </w:tc>
      </w:tr>
      <w:tr w:rsidR="00650CD7" w:rsidRPr="00DA6C7C" w14:paraId="697A7AB6" w14:textId="77777777" w:rsidTr="002D1F07">
        <w:trPr>
          <w:trHeight w:val="432"/>
        </w:trPr>
        <w:tc>
          <w:tcPr>
            <w:tcW w:w="5000" w:type="pct"/>
            <w:gridSpan w:val="3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6398C" w14:textId="77777777" w:rsidR="00650CD7" w:rsidRPr="002D3E86" w:rsidRDefault="00650CD7" w:rsidP="004B5F3B">
            <w:pPr>
              <w:spacing w:before="120" w:after="120"/>
              <w:ind w:left="342"/>
              <w:rPr>
                <w:rFonts w:ascii="Georgia" w:hAnsi="Georgia" w:cs="Calibri"/>
                <w:b/>
                <w:sz w:val="22"/>
                <w:szCs w:val="22"/>
              </w:rPr>
            </w:pPr>
            <w:r w:rsidRPr="002D3E86">
              <w:rPr>
                <w:rStyle w:val="Strong"/>
                <w:rFonts w:ascii="Georgia" w:hAnsi="Georgia" w:cs="Calibri"/>
                <w:szCs w:val="22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2D3E86">
              <w:rPr>
                <w:rStyle w:val="Strong"/>
                <w:rFonts w:ascii="Georgia" w:hAnsi="Georgia" w:cs="Calibri"/>
                <w:szCs w:val="22"/>
              </w:rPr>
              <w:instrText xml:space="preserve"> FORMTEXT </w:instrText>
            </w:r>
            <w:r w:rsidRPr="002D3E86">
              <w:rPr>
                <w:rStyle w:val="Strong"/>
                <w:rFonts w:ascii="Georgia" w:hAnsi="Georgia" w:cs="Calibri"/>
                <w:szCs w:val="22"/>
              </w:rPr>
            </w:r>
            <w:r w:rsidRPr="002D3E86">
              <w:rPr>
                <w:rStyle w:val="Strong"/>
                <w:rFonts w:ascii="Georgia" w:hAnsi="Georgia" w:cs="Calibri"/>
                <w:szCs w:val="22"/>
              </w:rPr>
              <w:fldChar w:fldCharType="separate"/>
            </w:r>
            <w:r w:rsidRPr="002D3E86">
              <w:rPr>
                <w:rStyle w:val="Strong"/>
                <w:rFonts w:ascii="Georgia" w:hAnsi="Georgia" w:cs="Calibri"/>
                <w:szCs w:val="22"/>
              </w:rPr>
              <w:t> </w:t>
            </w:r>
            <w:r w:rsidRPr="002D3E86">
              <w:rPr>
                <w:rStyle w:val="Strong"/>
                <w:rFonts w:ascii="Georgia" w:hAnsi="Georgia" w:cs="Calibri"/>
                <w:szCs w:val="22"/>
              </w:rPr>
              <w:t> </w:t>
            </w:r>
            <w:r w:rsidRPr="002D3E86">
              <w:rPr>
                <w:rStyle w:val="Strong"/>
                <w:rFonts w:ascii="Georgia" w:hAnsi="Georgia" w:cs="Calibri"/>
                <w:szCs w:val="22"/>
              </w:rPr>
              <w:t> </w:t>
            </w:r>
            <w:r w:rsidRPr="002D3E86">
              <w:rPr>
                <w:rStyle w:val="Strong"/>
                <w:rFonts w:ascii="Georgia" w:hAnsi="Georgia" w:cs="Calibri"/>
                <w:szCs w:val="22"/>
              </w:rPr>
              <w:t> </w:t>
            </w:r>
            <w:r w:rsidRPr="002D3E86">
              <w:rPr>
                <w:rStyle w:val="Strong"/>
                <w:rFonts w:ascii="Georgia" w:hAnsi="Georgia" w:cs="Calibri"/>
                <w:szCs w:val="22"/>
              </w:rPr>
              <w:t> </w:t>
            </w:r>
            <w:r w:rsidRPr="002D3E86">
              <w:rPr>
                <w:rStyle w:val="Strong"/>
                <w:rFonts w:ascii="Georgia" w:hAnsi="Georgia" w:cs="Calibri"/>
                <w:szCs w:val="22"/>
              </w:rPr>
              <w:fldChar w:fldCharType="end"/>
            </w:r>
          </w:p>
        </w:tc>
      </w:tr>
      <w:tr w:rsidR="002D3E86" w:rsidRPr="00AB109A" w14:paraId="27AF7354" w14:textId="77777777" w:rsidTr="002D3E86">
        <w:trPr>
          <w:trHeight w:val="432"/>
        </w:trPr>
        <w:tc>
          <w:tcPr>
            <w:tcW w:w="5000" w:type="pct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31273" w14:textId="6965BD86" w:rsidR="00B5529C" w:rsidRPr="00F7391F" w:rsidRDefault="006E6E00" w:rsidP="00F7391F">
            <w:pPr>
              <w:pStyle w:val="ListParagraph"/>
              <w:numPr>
                <w:ilvl w:val="0"/>
                <w:numId w:val="30"/>
              </w:numPr>
              <w:spacing w:before="120" w:after="120"/>
              <w:ind w:left="331"/>
              <w:contextualSpacing w:val="0"/>
              <w:rPr>
                <w:rFonts w:ascii="Georgia" w:hAnsi="Georgia" w:cs="Calibri"/>
                <w:sz w:val="22"/>
                <w:szCs w:val="22"/>
              </w:rPr>
            </w:pPr>
            <w:r w:rsidRPr="00F7391F">
              <w:rPr>
                <w:rFonts w:ascii="Georgia" w:hAnsi="Georgia" w:cs="Calibri"/>
                <w:sz w:val="22"/>
                <w:szCs w:val="22"/>
              </w:rPr>
              <w:t>Please note the st</w:t>
            </w:r>
            <w:r w:rsidR="00E406AC" w:rsidRPr="00F7391F">
              <w:rPr>
                <w:rFonts w:ascii="Georgia" w:hAnsi="Georgia" w:cs="Calibri"/>
                <w:sz w:val="22"/>
                <w:szCs w:val="22"/>
              </w:rPr>
              <w:t>udy Enrollment Status</w:t>
            </w:r>
            <w:r w:rsidR="00F7391F" w:rsidRPr="00F7391F">
              <w:rPr>
                <w:rFonts w:ascii="Georgia" w:hAnsi="Georgia" w:cs="Calibri"/>
                <w:sz w:val="22"/>
                <w:szCs w:val="22"/>
              </w:rPr>
              <w:t xml:space="preserve">: </w:t>
            </w:r>
          </w:p>
          <w:p w14:paraId="38B792CE" w14:textId="6FFCE51C" w:rsidR="00B5529C" w:rsidRPr="00B5529C" w:rsidRDefault="00B5529C" w:rsidP="00AB34A4">
            <w:pPr>
              <w:ind w:left="339"/>
              <w:rPr>
                <w:rFonts w:ascii="Georgia" w:hAnsi="Georgia"/>
                <w:sz w:val="22"/>
                <w:szCs w:val="22"/>
              </w:rPr>
            </w:pPr>
            <w:r w:rsidRPr="002A4368">
              <w:rPr>
                <w:rFonts w:ascii="Georgia" w:hAnsi="Georgia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4368">
              <w:rPr>
                <w:rFonts w:ascii="Georgia" w:hAnsi="Georgia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Georgia" w:hAnsi="Georgia"/>
                <w:sz w:val="22"/>
                <w:szCs w:val="22"/>
              </w:rPr>
            </w:r>
            <w:r w:rsidR="00000000">
              <w:rPr>
                <w:rFonts w:ascii="Georgia" w:hAnsi="Georgia"/>
                <w:sz w:val="22"/>
                <w:szCs w:val="22"/>
              </w:rPr>
              <w:fldChar w:fldCharType="separate"/>
            </w:r>
            <w:r w:rsidRPr="002A4368">
              <w:rPr>
                <w:rFonts w:ascii="Georgia" w:hAnsi="Georgia"/>
                <w:sz w:val="22"/>
                <w:szCs w:val="22"/>
              </w:rPr>
              <w:fldChar w:fldCharType="end"/>
            </w:r>
            <w:r>
              <w:rPr>
                <w:rFonts w:ascii="Georgia" w:hAnsi="Georgia"/>
                <w:sz w:val="22"/>
                <w:szCs w:val="22"/>
              </w:rPr>
              <w:t xml:space="preserve">  </w:t>
            </w:r>
            <w:r w:rsidRPr="00B5529C">
              <w:rPr>
                <w:rFonts w:ascii="Georgia" w:hAnsi="Georgia"/>
                <w:sz w:val="22"/>
                <w:szCs w:val="22"/>
              </w:rPr>
              <w:t>Study has not begun (no subjects consented)</w:t>
            </w:r>
          </w:p>
          <w:p w14:paraId="7587B82F" w14:textId="53EE4CBF" w:rsidR="00B5529C" w:rsidRPr="00B5529C" w:rsidRDefault="00B5529C" w:rsidP="00AB34A4">
            <w:pPr>
              <w:ind w:left="339"/>
              <w:rPr>
                <w:rFonts w:ascii="Georgia" w:hAnsi="Georgia"/>
                <w:sz w:val="22"/>
                <w:szCs w:val="22"/>
              </w:rPr>
            </w:pPr>
            <w:r w:rsidRPr="002A4368">
              <w:rPr>
                <w:rFonts w:ascii="Georgia" w:hAnsi="Georgia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4368">
              <w:rPr>
                <w:rFonts w:ascii="Georgia" w:hAnsi="Georgia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Georgia" w:hAnsi="Georgia"/>
                <w:sz w:val="22"/>
                <w:szCs w:val="22"/>
              </w:rPr>
            </w:r>
            <w:r w:rsidR="00000000">
              <w:rPr>
                <w:rFonts w:ascii="Georgia" w:hAnsi="Georgia"/>
                <w:sz w:val="22"/>
                <w:szCs w:val="22"/>
              </w:rPr>
              <w:fldChar w:fldCharType="separate"/>
            </w:r>
            <w:r w:rsidRPr="002A4368">
              <w:rPr>
                <w:rFonts w:ascii="Georgia" w:hAnsi="Georgia"/>
                <w:sz w:val="22"/>
                <w:szCs w:val="22"/>
              </w:rPr>
              <w:fldChar w:fldCharType="end"/>
            </w:r>
            <w:r>
              <w:rPr>
                <w:rFonts w:ascii="Georgia" w:hAnsi="Georgia"/>
                <w:sz w:val="22"/>
                <w:szCs w:val="22"/>
              </w:rPr>
              <w:t xml:space="preserve">  </w:t>
            </w:r>
            <w:r w:rsidRPr="00B5529C">
              <w:rPr>
                <w:rFonts w:ascii="Georgia" w:hAnsi="Georgia"/>
                <w:sz w:val="22"/>
                <w:szCs w:val="22"/>
              </w:rPr>
              <w:t>Open to subject enrollment</w:t>
            </w:r>
          </w:p>
          <w:p w14:paraId="645839D4" w14:textId="350F7C28" w:rsidR="00B5529C" w:rsidRPr="00DC7BE4" w:rsidRDefault="00B5529C" w:rsidP="00AB34A4">
            <w:pPr>
              <w:spacing w:after="120"/>
              <w:ind w:left="339"/>
              <w:rPr>
                <w:rFonts w:ascii="Georgia" w:hAnsi="Georgia"/>
                <w:sz w:val="22"/>
                <w:szCs w:val="22"/>
              </w:rPr>
            </w:pPr>
            <w:r w:rsidRPr="002A4368">
              <w:rPr>
                <w:rFonts w:ascii="Georgia" w:hAnsi="Georgia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4368">
              <w:rPr>
                <w:rFonts w:ascii="Georgia" w:hAnsi="Georgia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Georgia" w:hAnsi="Georgia"/>
                <w:sz w:val="22"/>
                <w:szCs w:val="22"/>
              </w:rPr>
            </w:r>
            <w:r w:rsidR="00000000">
              <w:rPr>
                <w:rFonts w:ascii="Georgia" w:hAnsi="Georgia"/>
                <w:sz w:val="22"/>
                <w:szCs w:val="22"/>
              </w:rPr>
              <w:fldChar w:fldCharType="separate"/>
            </w:r>
            <w:r w:rsidRPr="002A4368">
              <w:rPr>
                <w:rFonts w:ascii="Georgia" w:hAnsi="Georgia"/>
                <w:sz w:val="22"/>
                <w:szCs w:val="22"/>
              </w:rPr>
              <w:fldChar w:fldCharType="end"/>
            </w:r>
            <w:r>
              <w:rPr>
                <w:rFonts w:ascii="Georgia" w:hAnsi="Georgia"/>
                <w:sz w:val="22"/>
                <w:szCs w:val="22"/>
              </w:rPr>
              <w:t xml:space="preserve">  </w:t>
            </w:r>
            <w:r w:rsidRPr="00B5529C">
              <w:rPr>
                <w:rFonts w:ascii="Georgia" w:hAnsi="Georgia"/>
                <w:sz w:val="22"/>
                <w:szCs w:val="22"/>
              </w:rPr>
              <w:t>Closed to subject enrollment</w:t>
            </w:r>
          </w:p>
        </w:tc>
      </w:tr>
      <w:tr w:rsidR="002D3E86" w:rsidRPr="001065BE" w14:paraId="3DE12F75" w14:textId="77777777" w:rsidTr="007B114D">
        <w:trPr>
          <w:trHeight w:val="432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286BD02F" w14:textId="3F558A55" w:rsidR="006E6E00" w:rsidRPr="00DC7BE4" w:rsidRDefault="006E6E00" w:rsidP="00F7391F">
            <w:pPr>
              <w:pStyle w:val="ListParagraph"/>
              <w:numPr>
                <w:ilvl w:val="0"/>
                <w:numId w:val="30"/>
              </w:numPr>
              <w:spacing w:before="120" w:after="120"/>
              <w:ind w:left="331"/>
              <w:contextualSpacing w:val="0"/>
              <w:rPr>
                <w:rFonts w:ascii="Georgia" w:hAnsi="Georgia" w:cs="Calibri"/>
                <w:sz w:val="22"/>
                <w:szCs w:val="22"/>
              </w:rPr>
            </w:pPr>
            <w:r>
              <w:rPr>
                <w:rFonts w:ascii="Georgia" w:hAnsi="Georgia" w:cs="Calibri"/>
                <w:sz w:val="22"/>
                <w:szCs w:val="22"/>
              </w:rPr>
              <w:t xml:space="preserve">Please note the </w:t>
            </w:r>
            <w:r w:rsidR="00FC09F1">
              <w:rPr>
                <w:rFonts w:ascii="Georgia" w:hAnsi="Georgia" w:cs="Calibri"/>
                <w:sz w:val="22"/>
                <w:szCs w:val="22"/>
              </w:rPr>
              <w:t>curre</w:t>
            </w:r>
            <w:r w:rsidR="00FC09F1" w:rsidRPr="00DC7BE4">
              <w:rPr>
                <w:rFonts w:ascii="Georgia" w:hAnsi="Georgia" w:cs="Calibri"/>
                <w:sz w:val="22"/>
                <w:szCs w:val="22"/>
              </w:rPr>
              <w:t xml:space="preserve">nt enrollment </w:t>
            </w:r>
            <w:r w:rsidR="00FC09F1" w:rsidRPr="00076524">
              <w:rPr>
                <w:rFonts w:ascii="Georgia" w:hAnsi="Georgia" w:cs="Calibri"/>
                <w:b/>
                <w:bCs/>
                <w:i/>
                <w:iCs/>
                <w:sz w:val="22"/>
                <w:szCs w:val="22"/>
              </w:rPr>
              <w:t xml:space="preserve">at the site where the deviation </w:t>
            </w:r>
            <w:r w:rsidR="00076524" w:rsidRPr="00076524">
              <w:rPr>
                <w:rFonts w:ascii="Georgia" w:hAnsi="Georgia" w:cs="Calibri"/>
                <w:b/>
                <w:bCs/>
                <w:i/>
                <w:iCs/>
                <w:sz w:val="22"/>
                <w:szCs w:val="22"/>
              </w:rPr>
              <w:t>occurred</w:t>
            </w:r>
            <w:r w:rsidR="00FC09F1" w:rsidRPr="00DC7BE4">
              <w:rPr>
                <w:rFonts w:ascii="Georgia" w:hAnsi="Georgia" w:cs="Calibri"/>
                <w:sz w:val="22"/>
                <w:szCs w:val="22"/>
              </w:rPr>
              <w:t xml:space="preserve">: </w:t>
            </w:r>
          </w:p>
          <w:p w14:paraId="61F63878" w14:textId="1DE0D90A" w:rsidR="00190C3A" w:rsidRPr="00DC7BE4" w:rsidRDefault="00190C3A" w:rsidP="00F7391F">
            <w:pPr>
              <w:pStyle w:val="ListParagraph"/>
              <w:numPr>
                <w:ilvl w:val="0"/>
                <w:numId w:val="32"/>
              </w:numPr>
              <w:rPr>
                <w:rFonts w:ascii="Georgia" w:hAnsi="Georgia"/>
                <w:sz w:val="22"/>
                <w:szCs w:val="22"/>
              </w:rPr>
            </w:pPr>
            <w:r w:rsidRPr="00DC7BE4">
              <w:rPr>
                <w:rFonts w:ascii="Georgia" w:hAnsi="Georgia"/>
                <w:sz w:val="22"/>
                <w:szCs w:val="22"/>
              </w:rPr>
              <w:t>Total number of subjects consented:</w:t>
            </w:r>
            <w:r w:rsidR="00AE5F49" w:rsidRPr="00DC7BE4">
              <w:rPr>
                <w:rFonts w:ascii="Georgia" w:hAnsi="Georgia"/>
                <w:sz w:val="22"/>
                <w:szCs w:val="22"/>
              </w:rPr>
              <w:t xml:space="preserve"> </w:t>
            </w:r>
            <w:r w:rsidR="00AE5F49" w:rsidRPr="00DC7BE4">
              <w:rPr>
                <w:rFonts w:ascii="Georgia" w:hAnsi="Georgia"/>
                <w:b/>
                <w:color w:val="0000FF"/>
                <w:sz w:val="22"/>
                <w:szCs w:val="22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="00AE5F49" w:rsidRPr="00DC7BE4">
              <w:rPr>
                <w:rFonts w:ascii="Georgia" w:hAnsi="Georgia"/>
                <w:b/>
                <w:color w:val="0000FF"/>
                <w:sz w:val="22"/>
                <w:szCs w:val="22"/>
              </w:rPr>
              <w:instrText xml:space="preserve"> FORMTEXT </w:instrText>
            </w:r>
            <w:r w:rsidR="00AE5F49" w:rsidRPr="00DC7BE4">
              <w:rPr>
                <w:rFonts w:ascii="Georgia" w:hAnsi="Georgia"/>
                <w:b/>
                <w:color w:val="0000FF"/>
                <w:sz w:val="22"/>
                <w:szCs w:val="22"/>
              </w:rPr>
            </w:r>
            <w:r w:rsidR="00AE5F49" w:rsidRPr="00DC7BE4">
              <w:rPr>
                <w:rFonts w:ascii="Georgia" w:hAnsi="Georgia"/>
                <w:b/>
                <w:color w:val="0000FF"/>
                <w:sz w:val="22"/>
                <w:szCs w:val="22"/>
              </w:rPr>
              <w:fldChar w:fldCharType="separate"/>
            </w:r>
            <w:r w:rsidR="00AE5F49" w:rsidRPr="00DC7BE4">
              <w:rPr>
                <w:b/>
                <w:color w:val="0000FF"/>
              </w:rPr>
              <w:t> </w:t>
            </w:r>
            <w:r w:rsidR="00AE5F49" w:rsidRPr="00DC7BE4">
              <w:rPr>
                <w:b/>
                <w:color w:val="0000FF"/>
              </w:rPr>
              <w:t> </w:t>
            </w:r>
            <w:r w:rsidR="00AE5F49" w:rsidRPr="00DC7BE4">
              <w:rPr>
                <w:b/>
                <w:color w:val="0000FF"/>
              </w:rPr>
              <w:t> </w:t>
            </w:r>
            <w:r w:rsidR="00AE5F49" w:rsidRPr="00DC7BE4">
              <w:rPr>
                <w:b/>
                <w:color w:val="0000FF"/>
              </w:rPr>
              <w:t> </w:t>
            </w:r>
            <w:r w:rsidR="00AE5F49" w:rsidRPr="00DC7BE4">
              <w:rPr>
                <w:b/>
                <w:color w:val="0000FF"/>
              </w:rPr>
              <w:t> </w:t>
            </w:r>
            <w:r w:rsidR="00AE5F49" w:rsidRPr="00DC7BE4">
              <w:rPr>
                <w:rFonts w:ascii="Georgia" w:hAnsi="Georgia"/>
                <w:b/>
                <w:color w:val="0000FF"/>
                <w:sz w:val="22"/>
                <w:szCs w:val="22"/>
              </w:rPr>
              <w:fldChar w:fldCharType="end"/>
            </w:r>
          </w:p>
          <w:p w14:paraId="36388AE4" w14:textId="77777777" w:rsidR="00190C3A" w:rsidRPr="00DC7BE4" w:rsidRDefault="00190C3A" w:rsidP="00F7391F">
            <w:pPr>
              <w:pStyle w:val="ListParagraph"/>
              <w:numPr>
                <w:ilvl w:val="0"/>
                <w:numId w:val="32"/>
              </w:numPr>
              <w:rPr>
                <w:rFonts w:ascii="Georgia" w:hAnsi="Georgia"/>
                <w:sz w:val="22"/>
                <w:szCs w:val="22"/>
              </w:rPr>
            </w:pPr>
            <w:r w:rsidRPr="00DC7BE4">
              <w:rPr>
                <w:rFonts w:ascii="Georgia" w:hAnsi="Georgia"/>
                <w:sz w:val="22"/>
                <w:szCs w:val="22"/>
              </w:rPr>
              <w:t>Number of active subjects:</w:t>
            </w:r>
            <w:r w:rsidR="00AE5F49" w:rsidRPr="00DC7BE4">
              <w:rPr>
                <w:rFonts w:ascii="Georgia" w:hAnsi="Georgia"/>
                <w:b/>
                <w:color w:val="0000FF"/>
                <w:sz w:val="22"/>
                <w:szCs w:val="22"/>
              </w:rPr>
              <w:t xml:space="preserve"> </w:t>
            </w:r>
            <w:r w:rsidR="00AE5F49" w:rsidRPr="00DC7BE4">
              <w:rPr>
                <w:rFonts w:ascii="Georgia" w:hAnsi="Georgia"/>
                <w:b/>
                <w:color w:val="0000FF"/>
                <w:sz w:val="22"/>
                <w:szCs w:val="22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="00AE5F49" w:rsidRPr="00DC7BE4">
              <w:rPr>
                <w:rFonts w:ascii="Georgia" w:hAnsi="Georgia"/>
                <w:b/>
                <w:color w:val="0000FF"/>
                <w:sz w:val="22"/>
                <w:szCs w:val="22"/>
              </w:rPr>
              <w:instrText xml:space="preserve"> FORMTEXT </w:instrText>
            </w:r>
            <w:r w:rsidR="00AE5F49" w:rsidRPr="00DC7BE4">
              <w:rPr>
                <w:rFonts w:ascii="Georgia" w:hAnsi="Georgia"/>
                <w:b/>
                <w:color w:val="0000FF"/>
                <w:sz w:val="22"/>
                <w:szCs w:val="22"/>
              </w:rPr>
            </w:r>
            <w:r w:rsidR="00AE5F49" w:rsidRPr="00DC7BE4">
              <w:rPr>
                <w:rFonts w:ascii="Georgia" w:hAnsi="Georgia"/>
                <w:b/>
                <w:color w:val="0000FF"/>
                <w:sz w:val="22"/>
                <w:szCs w:val="22"/>
              </w:rPr>
              <w:fldChar w:fldCharType="separate"/>
            </w:r>
            <w:r w:rsidR="00AE5F49" w:rsidRPr="00DC7BE4">
              <w:rPr>
                <w:b/>
                <w:color w:val="0000FF"/>
              </w:rPr>
              <w:t> </w:t>
            </w:r>
            <w:r w:rsidR="00AE5F49" w:rsidRPr="00DC7BE4">
              <w:rPr>
                <w:b/>
                <w:color w:val="0000FF"/>
              </w:rPr>
              <w:t> </w:t>
            </w:r>
            <w:r w:rsidR="00AE5F49" w:rsidRPr="00DC7BE4">
              <w:rPr>
                <w:b/>
                <w:color w:val="0000FF"/>
              </w:rPr>
              <w:t> </w:t>
            </w:r>
            <w:r w:rsidR="00AE5F49" w:rsidRPr="00DC7BE4">
              <w:rPr>
                <w:b/>
                <w:color w:val="0000FF"/>
              </w:rPr>
              <w:t> </w:t>
            </w:r>
            <w:r w:rsidR="00AE5F49" w:rsidRPr="00DC7BE4">
              <w:rPr>
                <w:b/>
                <w:color w:val="0000FF"/>
              </w:rPr>
              <w:t> </w:t>
            </w:r>
            <w:r w:rsidR="00AE5F49" w:rsidRPr="00DC7BE4">
              <w:rPr>
                <w:rFonts w:ascii="Georgia" w:hAnsi="Georgia"/>
                <w:b/>
                <w:color w:val="0000FF"/>
                <w:sz w:val="22"/>
                <w:szCs w:val="22"/>
              </w:rPr>
              <w:fldChar w:fldCharType="end"/>
            </w:r>
          </w:p>
          <w:p w14:paraId="32351655" w14:textId="77777777" w:rsidR="00B5529C" w:rsidRPr="00DC7BE4" w:rsidRDefault="00190C3A" w:rsidP="00DC7BE4">
            <w:pPr>
              <w:pStyle w:val="ListParagraph"/>
              <w:numPr>
                <w:ilvl w:val="0"/>
                <w:numId w:val="32"/>
              </w:numPr>
              <w:spacing w:after="120"/>
              <w:contextualSpacing w:val="0"/>
              <w:rPr>
                <w:rFonts w:ascii="Georgia" w:hAnsi="Georgia"/>
                <w:sz w:val="22"/>
                <w:szCs w:val="22"/>
              </w:rPr>
            </w:pPr>
            <w:r w:rsidRPr="00DC7BE4">
              <w:rPr>
                <w:rFonts w:ascii="Georgia" w:hAnsi="Georgia"/>
                <w:sz w:val="22"/>
                <w:szCs w:val="22"/>
              </w:rPr>
              <w:t>Number of subjects in follow up:</w:t>
            </w:r>
            <w:r w:rsidR="00CC4284" w:rsidRPr="00DC7BE4">
              <w:rPr>
                <w:rFonts w:ascii="Georgia" w:hAnsi="Georgia"/>
                <w:sz w:val="22"/>
                <w:szCs w:val="22"/>
              </w:rPr>
              <w:t xml:space="preserve"> </w:t>
            </w:r>
            <w:r w:rsidR="00AE5F49" w:rsidRPr="00DC7BE4">
              <w:rPr>
                <w:rFonts w:ascii="Georgia" w:hAnsi="Georgia"/>
                <w:sz w:val="22"/>
                <w:szCs w:val="22"/>
              </w:rPr>
              <w:t xml:space="preserve"> </w:t>
            </w:r>
            <w:r w:rsidR="00AE5F49" w:rsidRPr="00DC7BE4">
              <w:rPr>
                <w:rFonts w:ascii="Georgia" w:hAnsi="Georgia"/>
                <w:b/>
                <w:color w:val="0000FF"/>
                <w:sz w:val="22"/>
                <w:szCs w:val="22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="00AE5F49" w:rsidRPr="00DC7BE4">
              <w:rPr>
                <w:rFonts w:ascii="Georgia" w:hAnsi="Georgia"/>
                <w:b/>
                <w:color w:val="0000FF"/>
                <w:sz w:val="22"/>
                <w:szCs w:val="22"/>
              </w:rPr>
              <w:instrText xml:space="preserve"> FORMTEXT </w:instrText>
            </w:r>
            <w:r w:rsidR="00AE5F49" w:rsidRPr="00DC7BE4">
              <w:rPr>
                <w:rFonts w:ascii="Georgia" w:hAnsi="Georgia"/>
                <w:b/>
                <w:color w:val="0000FF"/>
                <w:sz w:val="22"/>
                <w:szCs w:val="22"/>
              </w:rPr>
            </w:r>
            <w:r w:rsidR="00AE5F49" w:rsidRPr="00DC7BE4">
              <w:rPr>
                <w:rFonts w:ascii="Georgia" w:hAnsi="Georgia"/>
                <w:b/>
                <w:color w:val="0000FF"/>
                <w:sz w:val="22"/>
                <w:szCs w:val="22"/>
              </w:rPr>
              <w:fldChar w:fldCharType="separate"/>
            </w:r>
            <w:r w:rsidR="00AE5F49" w:rsidRPr="00DC7BE4">
              <w:rPr>
                <w:b/>
                <w:color w:val="0000FF"/>
              </w:rPr>
              <w:t> </w:t>
            </w:r>
            <w:r w:rsidR="00AE5F49" w:rsidRPr="00DC7BE4">
              <w:rPr>
                <w:b/>
                <w:color w:val="0000FF"/>
              </w:rPr>
              <w:t> </w:t>
            </w:r>
            <w:r w:rsidR="00AE5F49" w:rsidRPr="00DC7BE4">
              <w:rPr>
                <w:b/>
                <w:color w:val="0000FF"/>
              </w:rPr>
              <w:t> </w:t>
            </w:r>
            <w:r w:rsidR="00AE5F49" w:rsidRPr="00DC7BE4">
              <w:rPr>
                <w:b/>
                <w:color w:val="0000FF"/>
              </w:rPr>
              <w:t> </w:t>
            </w:r>
            <w:r w:rsidR="00AE5F49" w:rsidRPr="00DC7BE4">
              <w:rPr>
                <w:b/>
                <w:color w:val="0000FF"/>
              </w:rPr>
              <w:t> </w:t>
            </w:r>
            <w:r w:rsidR="00AE5F49" w:rsidRPr="00DC7BE4">
              <w:rPr>
                <w:rFonts w:ascii="Georgia" w:hAnsi="Georgia"/>
                <w:b/>
                <w:color w:val="0000FF"/>
                <w:sz w:val="22"/>
                <w:szCs w:val="22"/>
              </w:rPr>
              <w:fldChar w:fldCharType="end"/>
            </w:r>
          </w:p>
        </w:tc>
      </w:tr>
    </w:tbl>
    <w:p w14:paraId="67594856" w14:textId="77777777" w:rsidR="00AB109A" w:rsidRPr="00AB109A" w:rsidRDefault="00AB109A" w:rsidP="00AB109A">
      <w:pPr>
        <w:rPr>
          <w:rFonts w:ascii="Georgia" w:hAnsi="Georgia"/>
          <w:b/>
          <w:sz w:val="24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88"/>
        <w:gridCol w:w="4402"/>
      </w:tblGrid>
      <w:tr w:rsidR="00E24CF7" w:rsidRPr="00E24CF7" w14:paraId="70101B8A" w14:textId="77777777" w:rsidTr="002D1F07">
        <w:trPr>
          <w:trHeight w:val="432"/>
        </w:trPr>
        <w:tc>
          <w:tcPr>
            <w:tcW w:w="5000" w:type="pct"/>
            <w:gridSpan w:val="2"/>
            <w:tcBorders>
              <w:top w:val="single" w:sz="24" w:space="0" w:color="C00000"/>
            </w:tcBorders>
            <w:shd w:val="clear" w:color="auto" w:fill="D9D9D9"/>
            <w:vAlign w:val="center"/>
          </w:tcPr>
          <w:p w14:paraId="333E1749" w14:textId="229AD61D" w:rsidR="00A345D6" w:rsidRPr="00E24CF7" w:rsidRDefault="002A34E9" w:rsidP="00BF5E51">
            <w:pPr>
              <w:pStyle w:val="ListParagraph"/>
              <w:numPr>
                <w:ilvl w:val="0"/>
                <w:numId w:val="18"/>
              </w:numPr>
              <w:ind w:left="342" w:hanging="342"/>
              <w:rPr>
                <w:rFonts w:ascii="Georgia" w:hAnsi="Georgia"/>
                <w:b/>
                <w:sz w:val="22"/>
                <w:szCs w:val="21"/>
              </w:rPr>
            </w:pPr>
            <w:r>
              <w:rPr>
                <w:rFonts w:ascii="Georgia" w:hAnsi="Georgia"/>
                <w:b/>
                <w:sz w:val="24"/>
                <w:szCs w:val="21"/>
              </w:rPr>
              <w:t>Oversight Entity Input</w:t>
            </w:r>
            <w:r>
              <w:rPr>
                <w:rFonts w:ascii="Georgia" w:hAnsi="Georgia"/>
                <w:b/>
                <w:sz w:val="22"/>
                <w:szCs w:val="21"/>
              </w:rPr>
              <w:t>:</w:t>
            </w:r>
            <w:r w:rsidR="00A345D6" w:rsidRPr="00E24CF7">
              <w:rPr>
                <w:rFonts w:ascii="Georgia" w:hAnsi="Georgia"/>
                <w:b/>
                <w:sz w:val="22"/>
                <w:szCs w:val="21"/>
              </w:rPr>
              <w:t xml:space="preserve"> </w:t>
            </w:r>
            <w:r w:rsidR="00A345D6" w:rsidRPr="00E24CF7">
              <w:rPr>
                <w:rFonts w:ascii="Georgia" w:hAnsi="Georgia"/>
                <w:sz w:val="22"/>
                <w:szCs w:val="21"/>
              </w:rPr>
              <w:t>Please address the following related to this deviation:</w:t>
            </w:r>
          </w:p>
        </w:tc>
      </w:tr>
      <w:tr w:rsidR="00E24CF7" w:rsidRPr="00E24CF7" w14:paraId="0E77ABB5" w14:textId="77777777" w:rsidTr="002D1F07">
        <w:trPr>
          <w:trHeight w:val="432"/>
        </w:trPr>
        <w:tc>
          <w:tcPr>
            <w:tcW w:w="2960" w:type="pct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34FD7D09" w14:textId="77777777" w:rsidR="00A345D6" w:rsidRPr="00E24CF7" w:rsidRDefault="00A345D6" w:rsidP="00AC0BB2">
            <w:pPr>
              <w:pStyle w:val="ListParagraph"/>
              <w:numPr>
                <w:ilvl w:val="0"/>
                <w:numId w:val="19"/>
              </w:numPr>
              <w:ind w:left="342"/>
              <w:rPr>
                <w:rFonts w:ascii="Georgia" w:hAnsi="Georgia"/>
                <w:sz w:val="22"/>
                <w:szCs w:val="22"/>
              </w:rPr>
            </w:pPr>
            <w:r w:rsidRPr="00E24CF7">
              <w:rPr>
                <w:rFonts w:ascii="Georgia" w:hAnsi="Georgia"/>
                <w:sz w:val="22"/>
                <w:szCs w:val="22"/>
              </w:rPr>
              <w:t>Has the sponsor been notified of this deviation?</w:t>
            </w:r>
          </w:p>
        </w:tc>
        <w:tc>
          <w:tcPr>
            <w:tcW w:w="2040" w:type="pct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7BB29E81" w14:textId="77777777" w:rsidR="00A345D6" w:rsidRPr="00E24CF7" w:rsidRDefault="00A345D6" w:rsidP="00AC0BB2">
            <w:pPr>
              <w:pStyle w:val="ListParagraph"/>
              <w:ind w:left="162"/>
              <w:rPr>
                <w:rFonts w:ascii="Georgia" w:hAnsi="Georgia"/>
                <w:sz w:val="21"/>
                <w:szCs w:val="21"/>
              </w:rPr>
            </w:pPr>
            <w:r w:rsidRPr="00E24CF7">
              <w:rPr>
                <w:rFonts w:ascii="Georgia" w:hAnsi="Georgi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heck4"/>
            <w:r w:rsidRPr="00E24CF7">
              <w:rPr>
                <w:rFonts w:ascii="Georgia" w:hAnsi="Georgia"/>
              </w:rPr>
              <w:instrText xml:space="preserve"> FORMCHECKBOX </w:instrText>
            </w:r>
            <w:r w:rsidR="00000000">
              <w:rPr>
                <w:rFonts w:ascii="Georgia" w:hAnsi="Georgia"/>
              </w:rPr>
            </w:r>
            <w:r w:rsidR="00000000">
              <w:rPr>
                <w:rFonts w:ascii="Georgia" w:hAnsi="Georgia"/>
              </w:rPr>
              <w:fldChar w:fldCharType="separate"/>
            </w:r>
            <w:r w:rsidRPr="00E24CF7">
              <w:rPr>
                <w:rFonts w:ascii="Georgia" w:hAnsi="Georgia"/>
              </w:rPr>
              <w:fldChar w:fldCharType="end"/>
            </w:r>
            <w:bookmarkEnd w:id="7"/>
            <w:r w:rsidRPr="00E24CF7">
              <w:rPr>
                <w:rFonts w:ascii="Georgia" w:hAnsi="Georgia"/>
                <w:sz w:val="22"/>
              </w:rPr>
              <w:t xml:space="preserve">YES  </w:t>
            </w:r>
            <w:r w:rsidR="00AC0BB2">
              <w:rPr>
                <w:rFonts w:ascii="Georgia" w:hAnsi="Georgia"/>
                <w:sz w:val="22"/>
              </w:rPr>
              <w:t xml:space="preserve">  </w:t>
            </w:r>
            <w:r w:rsidRPr="00E24CF7">
              <w:rPr>
                <w:rFonts w:ascii="Georgia" w:hAnsi="Georgia"/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heck5"/>
            <w:r w:rsidRPr="00E24CF7">
              <w:rPr>
                <w:rFonts w:ascii="Georgia" w:hAnsi="Georgia"/>
                <w:sz w:val="22"/>
              </w:rPr>
              <w:instrText xml:space="preserve"> FORMCHECKBOX </w:instrText>
            </w:r>
            <w:r w:rsidR="00000000">
              <w:rPr>
                <w:rFonts w:ascii="Georgia" w:hAnsi="Georgia"/>
                <w:sz w:val="22"/>
              </w:rPr>
            </w:r>
            <w:r w:rsidR="00000000">
              <w:rPr>
                <w:rFonts w:ascii="Georgia" w:hAnsi="Georgia"/>
                <w:sz w:val="22"/>
              </w:rPr>
              <w:fldChar w:fldCharType="separate"/>
            </w:r>
            <w:r w:rsidRPr="00E24CF7">
              <w:rPr>
                <w:rFonts w:ascii="Georgia" w:hAnsi="Georgia"/>
                <w:sz w:val="22"/>
              </w:rPr>
              <w:fldChar w:fldCharType="end"/>
            </w:r>
            <w:bookmarkEnd w:id="8"/>
            <w:r w:rsidRPr="00E24CF7">
              <w:rPr>
                <w:rFonts w:ascii="Georgia" w:hAnsi="Georgia"/>
                <w:sz w:val="22"/>
              </w:rPr>
              <w:t xml:space="preserve">NO  </w:t>
            </w:r>
            <w:r w:rsidR="00AC0BB2">
              <w:rPr>
                <w:rFonts w:ascii="Georgia" w:hAnsi="Georgia"/>
                <w:sz w:val="22"/>
              </w:rPr>
              <w:t xml:space="preserve">  </w:t>
            </w:r>
            <w:r w:rsidRPr="00E24CF7">
              <w:rPr>
                <w:rFonts w:ascii="Georgia" w:hAnsi="Georgia"/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24CF7">
              <w:rPr>
                <w:rFonts w:ascii="Georgia" w:hAnsi="Georgia"/>
                <w:sz w:val="22"/>
              </w:rPr>
              <w:instrText xml:space="preserve"> FORMCHECKBOX </w:instrText>
            </w:r>
            <w:r w:rsidR="00000000">
              <w:rPr>
                <w:rFonts w:ascii="Georgia" w:hAnsi="Georgia"/>
                <w:sz w:val="22"/>
              </w:rPr>
            </w:r>
            <w:r w:rsidR="00000000">
              <w:rPr>
                <w:rFonts w:ascii="Georgia" w:hAnsi="Georgia"/>
                <w:sz w:val="22"/>
              </w:rPr>
              <w:fldChar w:fldCharType="separate"/>
            </w:r>
            <w:r w:rsidRPr="00E24CF7">
              <w:rPr>
                <w:rFonts w:ascii="Georgia" w:hAnsi="Georgia"/>
                <w:sz w:val="22"/>
              </w:rPr>
              <w:fldChar w:fldCharType="end"/>
            </w:r>
            <w:r w:rsidRPr="00E24CF7">
              <w:rPr>
                <w:rFonts w:ascii="Georgia" w:hAnsi="Georgia"/>
                <w:sz w:val="22"/>
              </w:rPr>
              <w:t>NA</w:t>
            </w:r>
          </w:p>
        </w:tc>
      </w:tr>
      <w:tr w:rsidR="00E24CF7" w:rsidRPr="00E24CF7" w14:paraId="5C1CC525" w14:textId="77777777" w:rsidTr="002D1F07">
        <w:trPr>
          <w:trHeight w:val="432"/>
        </w:trPr>
        <w:tc>
          <w:tcPr>
            <w:tcW w:w="2960" w:type="pct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20030783" w14:textId="77777777" w:rsidR="00A345D6" w:rsidRPr="00E24CF7" w:rsidRDefault="00A345D6" w:rsidP="00AC0BB2">
            <w:pPr>
              <w:pStyle w:val="ListParagraph"/>
              <w:numPr>
                <w:ilvl w:val="0"/>
                <w:numId w:val="19"/>
              </w:numPr>
              <w:ind w:left="342"/>
              <w:rPr>
                <w:rFonts w:ascii="Georgia" w:hAnsi="Georgia"/>
                <w:sz w:val="22"/>
                <w:szCs w:val="22"/>
              </w:rPr>
            </w:pPr>
            <w:r w:rsidRPr="00E24CF7">
              <w:rPr>
                <w:rFonts w:ascii="Georgia" w:hAnsi="Georgia"/>
                <w:sz w:val="22"/>
                <w:szCs w:val="22"/>
              </w:rPr>
              <w:t xml:space="preserve">Has the Medical Monitor been notified of this deviation? </w:t>
            </w:r>
          </w:p>
        </w:tc>
        <w:tc>
          <w:tcPr>
            <w:tcW w:w="2040" w:type="pct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2F43EE61" w14:textId="77777777" w:rsidR="00A345D6" w:rsidRPr="00E24CF7" w:rsidRDefault="00A345D6" w:rsidP="00AC0BB2">
            <w:pPr>
              <w:pStyle w:val="ListParagraph"/>
              <w:ind w:left="162"/>
              <w:rPr>
                <w:rFonts w:ascii="Georgia" w:hAnsi="Georgia"/>
                <w:sz w:val="21"/>
                <w:szCs w:val="21"/>
              </w:rPr>
            </w:pPr>
            <w:r w:rsidRPr="00E24CF7">
              <w:rPr>
                <w:rFonts w:ascii="Georgia" w:hAnsi="Georgi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24CF7">
              <w:rPr>
                <w:rFonts w:ascii="Georgia" w:hAnsi="Georgia"/>
              </w:rPr>
              <w:instrText xml:space="preserve"> FORMCHECKBOX </w:instrText>
            </w:r>
            <w:r w:rsidR="00000000">
              <w:rPr>
                <w:rFonts w:ascii="Georgia" w:hAnsi="Georgia"/>
              </w:rPr>
            </w:r>
            <w:r w:rsidR="00000000">
              <w:rPr>
                <w:rFonts w:ascii="Georgia" w:hAnsi="Georgia"/>
              </w:rPr>
              <w:fldChar w:fldCharType="separate"/>
            </w:r>
            <w:r w:rsidRPr="00E24CF7">
              <w:rPr>
                <w:rFonts w:ascii="Georgia" w:hAnsi="Georgia"/>
              </w:rPr>
              <w:fldChar w:fldCharType="end"/>
            </w:r>
            <w:r w:rsidRPr="00E24CF7">
              <w:rPr>
                <w:rFonts w:ascii="Georgia" w:hAnsi="Georgia"/>
                <w:sz w:val="22"/>
              </w:rPr>
              <w:t>YES</w:t>
            </w:r>
            <w:r w:rsidR="00AC0BB2">
              <w:rPr>
                <w:rFonts w:ascii="Georgia" w:hAnsi="Georgia"/>
                <w:sz w:val="22"/>
              </w:rPr>
              <w:t xml:space="preserve">  </w:t>
            </w:r>
            <w:r w:rsidRPr="00E24CF7">
              <w:rPr>
                <w:rFonts w:ascii="Georgia" w:hAnsi="Georgia"/>
                <w:sz w:val="22"/>
              </w:rPr>
              <w:t xml:space="preserve">  </w:t>
            </w:r>
            <w:r w:rsidRPr="00E24CF7">
              <w:rPr>
                <w:rFonts w:ascii="Georgia" w:hAnsi="Georgia"/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24CF7">
              <w:rPr>
                <w:rFonts w:ascii="Georgia" w:hAnsi="Georgia"/>
                <w:sz w:val="22"/>
              </w:rPr>
              <w:instrText xml:space="preserve"> FORMCHECKBOX </w:instrText>
            </w:r>
            <w:r w:rsidR="00000000">
              <w:rPr>
                <w:rFonts w:ascii="Georgia" w:hAnsi="Georgia"/>
                <w:sz w:val="22"/>
              </w:rPr>
            </w:r>
            <w:r w:rsidR="00000000">
              <w:rPr>
                <w:rFonts w:ascii="Georgia" w:hAnsi="Georgia"/>
                <w:sz w:val="22"/>
              </w:rPr>
              <w:fldChar w:fldCharType="separate"/>
            </w:r>
            <w:r w:rsidRPr="00E24CF7">
              <w:rPr>
                <w:rFonts w:ascii="Georgia" w:hAnsi="Georgia"/>
                <w:sz w:val="22"/>
              </w:rPr>
              <w:fldChar w:fldCharType="end"/>
            </w:r>
            <w:r w:rsidRPr="00E24CF7">
              <w:rPr>
                <w:rFonts w:ascii="Georgia" w:hAnsi="Georgia"/>
                <w:sz w:val="22"/>
              </w:rPr>
              <w:t xml:space="preserve">NO </w:t>
            </w:r>
            <w:r w:rsidR="00AC0BB2">
              <w:rPr>
                <w:rFonts w:ascii="Georgia" w:hAnsi="Georgia"/>
                <w:sz w:val="22"/>
              </w:rPr>
              <w:t xml:space="preserve">  </w:t>
            </w:r>
            <w:r w:rsidRPr="00E24CF7">
              <w:rPr>
                <w:rFonts w:ascii="Georgia" w:hAnsi="Georgia"/>
                <w:sz w:val="22"/>
              </w:rPr>
              <w:t xml:space="preserve"> </w:t>
            </w:r>
            <w:r w:rsidRPr="00E24CF7">
              <w:rPr>
                <w:rFonts w:ascii="Georgia" w:hAnsi="Georgia"/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24CF7">
              <w:rPr>
                <w:rFonts w:ascii="Georgia" w:hAnsi="Georgia"/>
                <w:sz w:val="22"/>
              </w:rPr>
              <w:instrText xml:space="preserve"> FORMCHECKBOX </w:instrText>
            </w:r>
            <w:r w:rsidR="00000000">
              <w:rPr>
                <w:rFonts w:ascii="Georgia" w:hAnsi="Georgia"/>
                <w:sz w:val="22"/>
              </w:rPr>
            </w:r>
            <w:r w:rsidR="00000000">
              <w:rPr>
                <w:rFonts w:ascii="Georgia" w:hAnsi="Georgia"/>
                <w:sz w:val="22"/>
              </w:rPr>
              <w:fldChar w:fldCharType="separate"/>
            </w:r>
            <w:r w:rsidRPr="00E24CF7">
              <w:rPr>
                <w:rFonts w:ascii="Georgia" w:hAnsi="Georgia"/>
                <w:sz w:val="22"/>
              </w:rPr>
              <w:fldChar w:fldCharType="end"/>
            </w:r>
            <w:r w:rsidRPr="00E24CF7">
              <w:rPr>
                <w:rFonts w:ascii="Georgia" w:hAnsi="Georgia"/>
                <w:sz w:val="22"/>
              </w:rPr>
              <w:t xml:space="preserve">NA  </w:t>
            </w:r>
          </w:p>
        </w:tc>
      </w:tr>
      <w:tr w:rsidR="00E24CF7" w:rsidRPr="00E24CF7" w14:paraId="1A85C30F" w14:textId="77777777" w:rsidTr="002D1F07">
        <w:trPr>
          <w:trHeight w:val="576"/>
        </w:trPr>
        <w:tc>
          <w:tcPr>
            <w:tcW w:w="2960" w:type="pct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56C40856" w14:textId="77777777" w:rsidR="00A345D6" w:rsidRPr="00E24CF7" w:rsidRDefault="00A345D6" w:rsidP="00AC0BB2">
            <w:pPr>
              <w:pStyle w:val="ListParagraph"/>
              <w:numPr>
                <w:ilvl w:val="0"/>
                <w:numId w:val="19"/>
              </w:numPr>
              <w:ind w:left="342"/>
              <w:rPr>
                <w:rFonts w:ascii="Georgia" w:hAnsi="Georgia"/>
                <w:sz w:val="22"/>
                <w:szCs w:val="22"/>
              </w:rPr>
            </w:pPr>
            <w:r w:rsidRPr="00E24CF7">
              <w:rPr>
                <w:rFonts w:ascii="Georgia" w:hAnsi="Georgia"/>
                <w:sz w:val="22"/>
                <w:szCs w:val="22"/>
              </w:rPr>
              <w:t xml:space="preserve">Have other oversight entities (FDA, DSMB Etc.) been notified of this deviation? </w:t>
            </w:r>
          </w:p>
        </w:tc>
        <w:tc>
          <w:tcPr>
            <w:tcW w:w="2040" w:type="pct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3980BAA9" w14:textId="77777777" w:rsidR="00A345D6" w:rsidRPr="00E24CF7" w:rsidRDefault="00A345D6" w:rsidP="00AC0BB2">
            <w:pPr>
              <w:pStyle w:val="ListParagraph"/>
              <w:ind w:left="162"/>
              <w:rPr>
                <w:rFonts w:ascii="Georgia" w:hAnsi="Georgia"/>
                <w:sz w:val="21"/>
                <w:szCs w:val="21"/>
              </w:rPr>
            </w:pPr>
            <w:r w:rsidRPr="00E24CF7">
              <w:rPr>
                <w:rFonts w:ascii="Georgia" w:hAnsi="Georgi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24CF7">
              <w:rPr>
                <w:rFonts w:ascii="Georgia" w:hAnsi="Georgia"/>
              </w:rPr>
              <w:instrText xml:space="preserve"> FORMCHECKBOX </w:instrText>
            </w:r>
            <w:r w:rsidR="00000000">
              <w:rPr>
                <w:rFonts w:ascii="Georgia" w:hAnsi="Georgia"/>
              </w:rPr>
            </w:r>
            <w:r w:rsidR="00000000">
              <w:rPr>
                <w:rFonts w:ascii="Georgia" w:hAnsi="Georgia"/>
              </w:rPr>
              <w:fldChar w:fldCharType="separate"/>
            </w:r>
            <w:r w:rsidRPr="00E24CF7">
              <w:rPr>
                <w:rFonts w:ascii="Georgia" w:hAnsi="Georgia"/>
              </w:rPr>
              <w:fldChar w:fldCharType="end"/>
            </w:r>
            <w:r w:rsidRPr="00E24CF7">
              <w:rPr>
                <w:rFonts w:ascii="Georgia" w:hAnsi="Georgia"/>
                <w:sz w:val="22"/>
              </w:rPr>
              <w:t>YES</w:t>
            </w:r>
            <w:r w:rsidR="00AC0BB2">
              <w:rPr>
                <w:rFonts w:ascii="Georgia" w:hAnsi="Georgia"/>
                <w:sz w:val="22"/>
              </w:rPr>
              <w:t xml:space="preserve">  </w:t>
            </w:r>
            <w:r w:rsidRPr="00E24CF7">
              <w:rPr>
                <w:rFonts w:ascii="Georgia" w:hAnsi="Georgia"/>
                <w:sz w:val="22"/>
              </w:rPr>
              <w:t xml:space="preserve">  </w:t>
            </w:r>
            <w:r w:rsidRPr="00E24CF7">
              <w:rPr>
                <w:rFonts w:ascii="Georgia" w:hAnsi="Georgia"/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24CF7">
              <w:rPr>
                <w:rFonts w:ascii="Georgia" w:hAnsi="Georgia"/>
                <w:sz w:val="22"/>
              </w:rPr>
              <w:instrText xml:space="preserve"> FORMCHECKBOX </w:instrText>
            </w:r>
            <w:r w:rsidR="00000000">
              <w:rPr>
                <w:rFonts w:ascii="Georgia" w:hAnsi="Georgia"/>
                <w:sz w:val="22"/>
              </w:rPr>
            </w:r>
            <w:r w:rsidR="00000000">
              <w:rPr>
                <w:rFonts w:ascii="Georgia" w:hAnsi="Georgia"/>
                <w:sz w:val="22"/>
              </w:rPr>
              <w:fldChar w:fldCharType="separate"/>
            </w:r>
            <w:r w:rsidRPr="00E24CF7">
              <w:rPr>
                <w:rFonts w:ascii="Georgia" w:hAnsi="Georgia"/>
                <w:sz w:val="22"/>
              </w:rPr>
              <w:fldChar w:fldCharType="end"/>
            </w:r>
            <w:r w:rsidRPr="00E24CF7">
              <w:rPr>
                <w:rFonts w:ascii="Georgia" w:hAnsi="Georgia"/>
                <w:sz w:val="22"/>
              </w:rPr>
              <w:t>NO</w:t>
            </w:r>
            <w:r w:rsidR="00AC0BB2">
              <w:rPr>
                <w:rFonts w:ascii="Georgia" w:hAnsi="Georgia"/>
                <w:sz w:val="22"/>
              </w:rPr>
              <w:t xml:space="preserve">   </w:t>
            </w:r>
            <w:r w:rsidRPr="00E24CF7">
              <w:rPr>
                <w:rFonts w:ascii="Georgia" w:hAnsi="Georgia"/>
                <w:sz w:val="22"/>
              </w:rPr>
              <w:t xml:space="preserve"> </w:t>
            </w:r>
            <w:r w:rsidRPr="00E24CF7">
              <w:rPr>
                <w:rFonts w:ascii="Georgia" w:hAnsi="Georgia"/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24CF7">
              <w:rPr>
                <w:rFonts w:ascii="Georgia" w:hAnsi="Georgia"/>
                <w:sz w:val="22"/>
              </w:rPr>
              <w:instrText xml:space="preserve"> FORMCHECKBOX </w:instrText>
            </w:r>
            <w:r w:rsidR="00000000">
              <w:rPr>
                <w:rFonts w:ascii="Georgia" w:hAnsi="Georgia"/>
                <w:sz w:val="22"/>
              </w:rPr>
            </w:r>
            <w:r w:rsidR="00000000">
              <w:rPr>
                <w:rFonts w:ascii="Georgia" w:hAnsi="Georgia"/>
                <w:sz w:val="22"/>
              </w:rPr>
              <w:fldChar w:fldCharType="separate"/>
            </w:r>
            <w:r w:rsidRPr="00E24CF7">
              <w:rPr>
                <w:rFonts w:ascii="Georgia" w:hAnsi="Georgia"/>
                <w:sz w:val="22"/>
              </w:rPr>
              <w:fldChar w:fldCharType="end"/>
            </w:r>
            <w:r w:rsidRPr="00E24CF7">
              <w:rPr>
                <w:rFonts w:ascii="Georgia" w:hAnsi="Georgia"/>
                <w:sz w:val="22"/>
              </w:rPr>
              <w:t xml:space="preserve">NA  </w:t>
            </w:r>
          </w:p>
        </w:tc>
      </w:tr>
      <w:tr w:rsidR="00A345D6" w:rsidRPr="00E24CF7" w14:paraId="38D21768" w14:textId="77777777" w:rsidTr="00600E30">
        <w:trPr>
          <w:trHeight w:val="288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1898CBE0" w14:textId="6E335798" w:rsidR="00A345D6" w:rsidRPr="007541D8" w:rsidRDefault="00A345D6" w:rsidP="00AC0BB2">
            <w:pPr>
              <w:pStyle w:val="ListParagraph"/>
              <w:ind w:left="342"/>
              <w:rPr>
                <w:rFonts w:ascii="Georgia" w:hAnsi="Georgia"/>
                <w:i/>
                <w:color w:val="0000FF"/>
                <w:sz w:val="21"/>
                <w:szCs w:val="21"/>
              </w:rPr>
            </w:pPr>
            <w:r w:rsidRPr="00600E30">
              <w:rPr>
                <w:rFonts w:ascii="Georgia" w:hAnsi="Georgia"/>
                <w:b/>
                <w:i/>
                <w:color w:val="FF0000"/>
                <w:sz w:val="22"/>
                <w:szCs w:val="22"/>
              </w:rPr>
              <w:t xml:space="preserve">For all </w:t>
            </w:r>
            <w:r w:rsidR="00600E30">
              <w:rPr>
                <w:rFonts w:ascii="Georgia" w:hAnsi="Georgia"/>
                <w:b/>
                <w:i/>
                <w:color w:val="FF0000"/>
                <w:sz w:val="22"/>
                <w:szCs w:val="22"/>
              </w:rPr>
              <w:t xml:space="preserve">above </w:t>
            </w:r>
            <w:r w:rsidRPr="00600E30">
              <w:rPr>
                <w:rFonts w:ascii="Georgia" w:hAnsi="Georgia"/>
                <w:b/>
                <w:i/>
                <w:color w:val="FF0000"/>
                <w:sz w:val="22"/>
                <w:szCs w:val="22"/>
              </w:rPr>
              <w:t>entities marked “Yes,”</w:t>
            </w:r>
            <w:r w:rsidRPr="00600E30">
              <w:rPr>
                <w:rFonts w:ascii="Georgia" w:hAnsi="Georgia"/>
                <w:i/>
                <w:color w:val="FF0000"/>
                <w:sz w:val="22"/>
                <w:szCs w:val="22"/>
              </w:rPr>
              <w:t xml:space="preserve"> </w:t>
            </w:r>
            <w:r w:rsidRPr="00600E30">
              <w:rPr>
                <w:rFonts w:ascii="Georgia" w:hAnsi="Georgia"/>
                <w:b/>
                <w:i/>
                <w:color w:val="FF0000"/>
                <w:sz w:val="22"/>
                <w:szCs w:val="22"/>
              </w:rPr>
              <w:t xml:space="preserve">please </w:t>
            </w:r>
            <w:r w:rsidR="00BF5E51" w:rsidRPr="00600E30">
              <w:rPr>
                <w:rFonts w:ascii="Georgia" w:hAnsi="Georgia"/>
                <w:b/>
                <w:i/>
                <w:color w:val="FF0000"/>
                <w:sz w:val="22"/>
                <w:szCs w:val="22"/>
              </w:rPr>
              <w:t>submit copies of this correspondence.</w:t>
            </w:r>
            <w:r w:rsidRPr="00600E30">
              <w:rPr>
                <w:rFonts w:ascii="Georgia" w:hAnsi="Georgia"/>
                <w:i/>
                <w:color w:val="FF0000"/>
                <w:sz w:val="21"/>
                <w:szCs w:val="21"/>
              </w:rPr>
              <w:t xml:space="preserve"> </w:t>
            </w:r>
          </w:p>
        </w:tc>
      </w:tr>
      <w:tr w:rsidR="005C3E2B" w:rsidRPr="004B2F6D" w14:paraId="34582941" w14:textId="77777777" w:rsidTr="005C3E2B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2BFE2" w14:textId="45E47DED" w:rsidR="005C3E2B" w:rsidRPr="005C3E2B" w:rsidRDefault="005C3E2B" w:rsidP="005C3E2B">
            <w:pPr>
              <w:pStyle w:val="ListParagraph"/>
              <w:numPr>
                <w:ilvl w:val="0"/>
                <w:numId w:val="19"/>
              </w:numPr>
              <w:ind w:left="337"/>
              <w:rPr>
                <w:rFonts w:ascii="Georgia" w:hAnsi="Georgia"/>
                <w:b/>
                <w:iCs/>
                <w:color w:val="0000FF"/>
                <w:sz w:val="22"/>
                <w:szCs w:val="22"/>
              </w:rPr>
            </w:pPr>
            <w:r w:rsidRPr="005C3E2B">
              <w:rPr>
                <w:rFonts w:ascii="Georgia" w:hAnsi="Georgia"/>
                <w:b/>
                <w:iCs/>
                <w:sz w:val="22"/>
                <w:szCs w:val="22"/>
              </w:rPr>
              <w:t>Please utilize the space below to provide the list of documents being submitted for review.</w:t>
            </w:r>
          </w:p>
        </w:tc>
      </w:tr>
      <w:tr w:rsidR="005C3E2B" w:rsidRPr="00CB067D" w14:paraId="103DA237" w14:textId="77777777" w:rsidTr="005C3E2B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36886" w14:textId="77777777" w:rsidR="005C3E2B" w:rsidRPr="005C3E2B" w:rsidRDefault="005C3E2B" w:rsidP="005C3E2B">
            <w:pPr>
              <w:pStyle w:val="ListParagraph"/>
              <w:ind w:left="342"/>
              <w:rPr>
                <w:rFonts w:ascii="Georgia" w:hAnsi="Georgia"/>
                <w:b/>
                <w:i/>
                <w:color w:val="0000FF"/>
                <w:sz w:val="22"/>
                <w:szCs w:val="22"/>
              </w:rPr>
            </w:pPr>
            <w:r w:rsidRPr="005C3E2B">
              <w:rPr>
                <w:rFonts w:ascii="Georgia" w:hAnsi="Georgia"/>
                <w:b/>
                <w:i/>
                <w:color w:val="0000FF"/>
                <w:sz w:val="22"/>
                <w:szCs w:val="22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5C3E2B">
              <w:rPr>
                <w:rFonts w:ascii="Georgia" w:hAnsi="Georgia"/>
                <w:b/>
                <w:i/>
                <w:color w:val="0000FF"/>
                <w:sz w:val="22"/>
                <w:szCs w:val="22"/>
              </w:rPr>
              <w:instrText xml:space="preserve"> FORMTEXT </w:instrText>
            </w:r>
            <w:r w:rsidRPr="005C3E2B">
              <w:rPr>
                <w:rFonts w:ascii="Georgia" w:hAnsi="Georgia"/>
                <w:b/>
                <w:i/>
                <w:color w:val="0000FF"/>
                <w:sz w:val="22"/>
                <w:szCs w:val="22"/>
              </w:rPr>
            </w:r>
            <w:r w:rsidRPr="005C3E2B">
              <w:rPr>
                <w:rFonts w:ascii="Georgia" w:hAnsi="Georgia"/>
                <w:b/>
                <w:i/>
                <w:color w:val="0000FF"/>
                <w:sz w:val="22"/>
                <w:szCs w:val="22"/>
              </w:rPr>
              <w:fldChar w:fldCharType="separate"/>
            </w:r>
            <w:r w:rsidRPr="005C3E2B">
              <w:rPr>
                <w:rFonts w:ascii="Georgia" w:hAnsi="Georgia"/>
                <w:b/>
                <w:i/>
                <w:color w:val="0000FF"/>
                <w:sz w:val="22"/>
                <w:szCs w:val="22"/>
              </w:rPr>
              <w:t> </w:t>
            </w:r>
            <w:r w:rsidRPr="005C3E2B">
              <w:rPr>
                <w:rFonts w:ascii="Georgia" w:hAnsi="Georgia"/>
                <w:b/>
                <w:i/>
                <w:color w:val="0000FF"/>
                <w:sz w:val="22"/>
                <w:szCs w:val="22"/>
              </w:rPr>
              <w:t> </w:t>
            </w:r>
            <w:r w:rsidRPr="005C3E2B">
              <w:rPr>
                <w:rFonts w:ascii="Georgia" w:hAnsi="Georgia"/>
                <w:b/>
                <w:i/>
                <w:color w:val="0000FF"/>
                <w:sz w:val="22"/>
                <w:szCs w:val="22"/>
              </w:rPr>
              <w:t> </w:t>
            </w:r>
            <w:r w:rsidRPr="005C3E2B">
              <w:rPr>
                <w:rFonts w:ascii="Georgia" w:hAnsi="Georgia"/>
                <w:b/>
                <w:i/>
                <w:color w:val="0000FF"/>
                <w:sz w:val="22"/>
                <w:szCs w:val="22"/>
              </w:rPr>
              <w:t> </w:t>
            </w:r>
            <w:r w:rsidRPr="005C3E2B">
              <w:rPr>
                <w:rFonts w:ascii="Georgia" w:hAnsi="Georgia"/>
                <w:b/>
                <w:i/>
                <w:color w:val="0000FF"/>
                <w:sz w:val="22"/>
                <w:szCs w:val="22"/>
              </w:rPr>
              <w:t> </w:t>
            </w:r>
            <w:r w:rsidRPr="005C3E2B">
              <w:rPr>
                <w:rFonts w:ascii="Georgia" w:hAnsi="Georgia"/>
                <w:b/>
                <w:i/>
                <w:color w:val="0000FF"/>
                <w:sz w:val="22"/>
                <w:szCs w:val="22"/>
              </w:rPr>
              <w:fldChar w:fldCharType="end"/>
            </w:r>
          </w:p>
        </w:tc>
      </w:tr>
    </w:tbl>
    <w:p w14:paraId="360DFF95" w14:textId="77777777" w:rsidR="005C3E2B" w:rsidRPr="00340272" w:rsidRDefault="005C3E2B" w:rsidP="00350CD4">
      <w:pPr>
        <w:rPr>
          <w:rFonts w:ascii="Georgia" w:hAnsi="Georgia"/>
          <w:sz w:val="21"/>
          <w:szCs w:val="2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88"/>
        <w:gridCol w:w="4402"/>
      </w:tblGrid>
      <w:tr w:rsidR="00832F9B" w:rsidRPr="00E24CF7" w14:paraId="5798A830" w14:textId="77777777" w:rsidTr="002D1F07">
        <w:trPr>
          <w:trHeight w:val="432"/>
        </w:trPr>
        <w:tc>
          <w:tcPr>
            <w:tcW w:w="5000" w:type="pct"/>
            <w:gridSpan w:val="2"/>
            <w:tcBorders>
              <w:top w:val="single" w:sz="24" w:space="0" w:color="C00000"/>
            </w:tcBorders>
            <w:shd w:val="clear" w:color="auto" w:fill="D9D9D9"/>
            <w:vAlign w:val="center"/>
          </w:tcPr>
          <w:p w14:paraId="1D977CBA" w14:textId="57A3DF99" w:rsidR="00832F9B" w:rsidRPr="00E24CF7" w:rsidRDefault="00832F9B" w:rsidP="00E24CF7">
            <w:pPr>
              <w:pStyle w:val="ListParagraph"/>
              <w:numPr>
                <w:ilvl w:val="0"/>
                <w:numId w:val="18"/>
              </w:numPr>
              <w:ind w:left="342" w:hanging="342"/>
              <w:rPr>
                <w:rFonts w:ascii="Georgia" w:hAnsi="Georgia"/>
                <w:sz w:val="22"/>
                <w:szCs w:val="21"/>
              </w:rPr>
            </w:pPr>
            <w:r w:rsidRPr="00E24CF7">
              <w:rPr>
                <w:rFonts w:ascii="Georgia" w:hAnsi="Georgia"/>
                <w:b/>
                <w:sz w:val="24"/>
                <w:szCs w:val="21"/>
              </w:rPr>
              <w:t>Deviation Summary:</w:t>
            </w:r>
            <w:r w:rsidRPr="00E24CF7">
              <w:rPr>
                <w:rFonts w:ascii="Georgia" w:hAnsi="Georgia"/>
                <w:sz w:val="24"/>
                <w:szCs w:val="21"/>
              </w:rPr>
              <w:t xml:space="preserve"> </w:t>
            </w:r>
            <w:r w:rsidRPr="00E24CF7">
              <w:rPr>
                <w:rFonts w:ascii="Georgia" w:hAnsi="Georgia"/>
                <w:sz w:val="22"/>
                <w:szCs w:val="21"/>
              </w:rPr>
              <w:t>Please provide the following details for the deviation being reported</w:t>
            </w:r>
            <w:r w:rsidR="00CA49E1">
              <w:rPr>
                <w:rFonts w:ascii="Georgia" w:hAnsi="Georgia"/>
                <w:sz w:val="22"/>
                <w:szCs w:val="21"/>
              </w:rPr>
              <w:t>. If there was a significant delay in reporting</w:t>
            </w:r>
            <w:r w:rsidR="008269DE">
              <w:rPr>
                <w:rFonts w:ascii="Georgia" w:hAnsi="Georgia"/>
                <w:sz w:val="22"/>
                <w:szCs w:val="21"/>
              </w:rPr>
              <w:t xml:space="preserve"> from the time of identification</w:t>
            </w:r>
            <w:r w:rsidR="00CA49E1">
              <w:rPr>
                <w:rFonts w:ascii="Georgia" w:hAnsi="Georgia"/>
                <w:sz w:val="22"/>
                <w:szCs w:val="21"/>
              </w:rPr>
              <w:t xml:space="preserve">, please describe the reason for this delay. </w:t>
            </w:r>
          </w:p>
        </w:tc>
      </w:tr>
      <w:tr w:rsidR="00832F9B" w:rsidRPr="00E24CF7" w14:paraId="01ABEF93" w14:textId="77777777" w:rsidTr="002D1F07">
        <w:trPr>
          <w:trHeight w:val="305"/>
        </w:trPr>
        <w:tc>
          <w:tcPr>
            <w:tcW w:w="2960" w:type="pct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16791142" w14:textId="77777777" w:rsidR="00832F9B" w:rsidRPr="00E24CF7" w:rsidRDefault="00832F9B" w:rsidP="00AC0BB2">
            <w:pPr>
              <w:pStyle w:val="ListParagraph"/>
              <w:numPr>
                <w:ilvl w:val="0"/>
                <w:numId w:val="20"/>
              </w:numPr>
              <w:ind w:left="342" w:hanging="342"/>
              <w:rPr>
                <w:rFonts w:ascii="Georgia" w:hAnsi="Georgia"/>
                <w:sz w:val="22"/>
                <w:szCs w:val="22"/>
              </w:rPr>
            </w:pPr>
            <w:r w:rsidRPr="00E24CF7">
              <w:rPr>
                <w:rFonts w:ascii="Georgia" w:hAnsi="Georgia" w:cs="Arial"/>
                <w:sz w:val="22"/>
                <w:szCs w:val="22"/>
              </w:rPr>
              <w:t>Date or period of time when the deviation occurred:</w:t>
            </w:r>
          </w:p>
        </w:tc>
        <w:tc>
          <w:tcPr>
            <w:tcW w:w="2040" w:type="pct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3D97BFF5" w14:textId="77777777" w:rsidR="00832F9B" w:rsidRPr="00E24CF7" w:rsidRDefault="00832F9B" w:rsidP="00BB73A3">
            <w:pPr>
              <w:pStyle w:val="ListParagraph"/>
              <w:ind w:left="0"/>
              <w:rPr>
                <w:rFonts w:ascii="Georgia" w:hAnsi="Georgia"/>
                <w:sz w:val="22"/>
                <w:szCs w:val="22"/>
              </w:rPr>
            </w:pPr>
            <w:r w:rsidRPr="00832F9B">
              <w:rPr>
                <w:rStyle w:val="Strong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832F9B">
              <w:rPr>
                <w:rStyle w:val="Strong"/>
              </w:rPr>
              <w:instrText xml:space="preserve"> FORMTEXT </w:instrText>
            </w:r>
            <w:r w:rsidRPr="00832F9B">
              <w:rPr>
                <w:rStyle w:val="Strong"/>
              </w:rPr>
            </w:r>
            <w:r w:rsidRPr="00832F9B">
              <w:rPr>
                <w:rStyle w:val="Strong"/>
              </w:rPr>
              <w:fldChar w:fldCharType="separate"/>
            </w:r>
            <w:r w:rsidR="00BB73A3">
              <w:rPr>
                <w:rStyle w:val="Strong"/>
              </w:rPr>
              <w:t> </w:t>
            </w:r>
            <w:r w:rsidR="00BB73A3">
              <w:rPr>
                <w:rStyle w:val="Strong"/>
              </w:rPr>
              <w:t> </w:t>
            </w:r>
            <w:r w:rsidR="00BB73A3">
              <w:rPr>
                <w:rStyle w:val="Strong"/>
              </w:rPr>
              <w:t> </w:t>
            </w:r>
            <w:r w:rsidR="00BB73A3">
              <w:rPr>
                <w:rStyle w:val="Strong"/>
              </w:rPr>
              <w:t> </w:t>
            </w:r>
            <w:r w:rsidR="00BB73A3">
              <w:rPr>
                <w:rStyle w:val="Strong"/>
              </w:rPr>
              <w:t> </w:t>
            </w:r>
            <w:r w:rsidRPr="00832F9B">
              <w:rPr>
                <w:rStyle w:val="Strong"/>
              </w:rPr>
              <w:fldChar w:fldCharType="end"/>
            </w:r>
          </w:p>
        </w:tc>
      </w:tr>
      <w:tr w:rsidR="00F024DD" w:rsidRPr="00E24CF7" w14:paraId="1413FA44" w14:textId="77777777" w:rsidTr="002D1F07">
        <w:trPr>
          <w:trHeight w:val="305"/>
        </w:trPr>
        <w:tc>
          <w:tcPr>
            <w:tcW w:w="2960" w:type="pct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3C129E83" w14:textId="77777777" w:rsidR="00F024DD" w:rsidRPr="00E24CF7" w:rsidRDefault="00F024DD" w:rsidP="00AC0BB2">
            <w:pPr>
              <w:pStyle w:val="ListParagraph"/>
              <w:numPr>
                <w:ilvl w:val="0"/>
                <w:numId w:val="20"/>
              </w:numPr>
              <w:ind w:left="342" w:hanging="342"/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Date or period of time when the deviation was identified:</w:t>
            </w:r>
          </w:p>
        </w:tc>
        <w:tc>
          <w:tcPr>
            <w:tcW w:w="2040" w:type="pct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3157E5B4" w14:textId="77777777" w:rsidR="00F024DD" w:rsidRPr="00832F9B" w:rsidRDefault="00F024DD" w:rsidP="00BB73A3">
            <w:pPr>
              <w:pStyle w:val="ListParagraph"/>
              <w:ind w:left="0"/>
              <w:rPr>
                <w:rStyle w:val="Strong"/>
              </w:rPr>
            </w:pPr>
            <w:r w:rsidRPr="00832F9B">
              <w:rPr>
                <w:rStyle w:val="Strong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832F9B">
              <w:rPr>
                <w:rStyle w:val="Strong"/>
              </w:rPr>
              <w:instrText xml:space="preserve"> FORMTEXT </w:instrText>
            </w:r>
            <w:r w:rsidRPr="00832F9B">
              <w:rPr>
                <w:rStyle w:val="Strong"/>
              </w:rPr>
            </w:r>
            <w:r w:rsidRPr="00832F9B">
              <w:rPr>
                <w:rStyle w:val="Strong"/>
              </w:rPr>
              <w:fldChar w:fldCharType="separate"/>
            </w:r>
            <w:r w:rsidR="00BB73A3">
              <w:rPr>
                <w:rStyle w:val="Strong"/>
              </w:rPr>
              <w:t> </w:t>
            </w:r>
            <w:r w:rsidR="00BB73A3">
              <w:rPr>
                <w:rStyle w:val="Strong"/>
              </w:rPr>
              <w:t> </w:t>
            </w:r>
            <w:r w:rsidR="00BB73A3">
              <w:rPr>
                <w:rStyle w:val="Strong"/>
              </w:rPr>
              <w:t> </w:t>
            </w:r>
            <w:r w:rsidR="00BB73A3">
              <w:rPr>
                <w:rStyle w:val="Strong"/>
              </w:rPr>
              <w:t> </w:t>
            </w:r>
            <w:r w:rsidR="00BB73A3">
              <w:rPr>
                <w:rStyle w:val="Strong"/>
              </w:rPr>
              <w:t> </w:t>
            </w:r>
            <w:r w:rsidRPr="00832F9B">
              <w:rPr>
                <w:rStyle w:val="Strong"/>
              </w:rPr>
              <w:fldChar w:fldCharType="end"/>
            </w:r>
          </w:p>
        </w:tc>
      </w:tr>
      <w:tr w:rsidR="00832F9B" w:rsidRPr="00E24CF7" w14:paraId="651B6ABD" w14:textId="77777777" w:rsidTr="002D1F07">
        <w:trPr>
          <w:trHeight w:val="314"/>
        </w:trPr>
        <w:tc>
          <w:tcPr>
            <w:tcW w:w="5000" w:type="pct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D74CE4E" w14:textId="77777777" w:rsidR="00832F9B" w:rsidRPr="00E24CF7" w:rsidRDefault="00832F9B" w:rsidP="00AC0BB2">
            <w:pPr>
              <w:pStyle w:val="ListParagraph"/>
              <w:numPr>
                <w:ilvl w:val="0"/>
                <w:numId w:val="20"/>
              </w:numPr>
              <w:ind w:left="342" w:hanging="342"/>
              <w:rPr>
                <w:rFonts w:ascii="Georgia" w:hAnsi="Georgia"/>
                <w:sz w:val="22"/>
                <w:szCs w:val="22"/>
              </w:rPr>
            </w:pPr>
            <w:r w:rsidRPr="00E24CF7">
              <w:rPr>
                <w:rFonts w:ascii="Georgia" w:hAnsi="Georgia"/>
                <w:sz w:val="22"/>
                <w:szCs w:val="22"/>
              </w:rPr>
              <w:t>Description of protocol deviation</w:t>
            </w:r>
            <w:r w:rsidR="001C1EF8">
              <w:rPr>
                <w:rFonts w:ascii="Georgia" w:hAnsi="Georgia"/>
                <w:sz w:val="22"/>
                <w:szCs w:val="22"/>
              </w:rPr>
              <w:t xml:space="preserve"> and how deviation was identified</w:t>
            </w:r>
            <w:r w:rsidRPr="00E24CF7">
              <w:rPr>
                <w:rFonts w:ascii="Georgia" w:hAnsi="Georgia"/>
                <w:sz w:val="22"/>
                <w:szCs w:val="22"/>
              </w:rPr>
              <w:t xml:space="preserve">: </w:t>
            </w:r>
          </w:p>
        </w:tc>
      </w:tr>
      <w:tr w:rsidR="00832F9B" w:rsidRPr="00E24CF7" w14:paraId="4DAF9BCA" w14:textId="77777777" w:rsidTr="002D1F07">
        <w:trPr>
          <w:trHeight w:val="432"/>
        </w:trPr>
        <w:tc>
          <w:tcPr>
            <w:tcW w:w="5000" w:type="pct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7DABDC8" w14:textId="77777777" w:rsidR="00832F9B" w:rsidRPr="00E24CF7" w:rsidRDefault="00832F9B" w:rsidP="00BB73A3">
            <w:pPr>
              <w:pStyle w:val="ListParagraph"/>
              <w:spacing w:before="120" w:after="120"/>
              <w:ind w:left="342"/>
              <w:rPr>
                <w:rFonts w:ascii="Georgia" w:hAnsi="Georgia"/>
                <w:sz w:val="22"/>
                <w:szCs w:val="22"/>
              </w:rPr>
            </w:pPr>
            <w:r w:rsidRPr="00832F9B">
              <w:rPr>
                <w:rStyle w:val="Strong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32F9B">
              <w:rPr>
                <w:rStyle w:val="Strong"/>
              </w:rPr>
              <w:instrText xml:space="preserve"> FORMTEXT </w:instrText>
            </w:r>
            <w:r w:rsidRPr="00832F9B">
              <w:rPr>
                <w:rStyle w:val="Strong"/>
              </w:rPr>
            </w:r>
            <w:r w:rsidRPr="00832F9B">
              <w:rPr>
                <w:rStyle w:val="Strong"/>
              </w:rPr>
              <w:fldChar w:fldCharType="separate"/>
            </w:r>
            <w:r w:rsidR="00BB73A3">
              <w:rPr>
                <w:rStyle w:val="Strong"/>
              </w:rPr>
              <w:t> </w:t>
            </w:r>
            <w:r w:rsidR="00BB73A3">
              <w:rPr>
                <w:rStyle w:val="Strong"/>
              </w:rPr>
              <w:t> </w:t>
            </w:r>
            <w:r w:rsidR="00BB73A3">
              <w:rPr>
                <w:rStyle w:val="Strong"/>
              </w:rPr>
              <w:t> </w:t>
            </w:r>
            <w:r w:rsidR="00BB73A3">
              <w:rPr>
                <w:rStyle w:val="Strong"/>
              </w:rPr>
              <w:t> </w:t>
            </w:r>
            <w:r w:rsidR="00BB73A3">
              <w:rPr>
                <w:rStyle w:val="Strong"/>
              </w:rPr>
              <w:t> </w:t>
            </w:r>
            <w:r w:rsidRPr="00832F9B">
              <w:rPr>
                <w:rStyle w:val="Strong"/>
              </w:rPr>
              <w:fldChar w:fldCharType="end"/>
            </w:r>
          </w:p>
        </w:tc>
      </w:tr>
    </w:tbl>
    <w:p w14:paraId="64F87111" w14:textId="77777777" w:rsidR="00350CD4" w:rsidRPr="00340272" w:rsidRDefault="00350CD4" w:rsidP="00350CD4">
      <w:pPr>
        <w:rPr>
          <w:rFonts w:ascii="Georgia" w:hAnsi="Georgia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832F9B" w:rsidRPr="00E24CF7" w14:paraId="3E3DE479" w14:textId="77777777" w:rsidTr="002465EB">
        <w:trPr>
          <w:trHeight w:val="288"/>
        </w:trPr>
        <w:tc>
          <w:tcPr>
            <w:tcW w:w="5000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A168D77" w14:textId="68C73EEC" w:rsidR="00832F9B" w:rsidRPr="00E24CF7" w:rsidRDefault="00067D94" w:rsidP="00AC0BB2">
            <w:pPr>
              <w:pStyle w:val="ListParagraph"/>
              <w:numPr>
                <w:ilvl w:val="0"/>
                <w:numId w:val="20"/>
              </w:numPr>
              <w:ind w:left="342" w:hanging="342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Please detail the root cause of the deviation (r</w:t>
            </w:r>
            <w:r w:rsidR="00832F9B" w:rsidRPr="00E24CF7">
              <w:rPr>
                <w:rFonts w:ascii="Georgia" w:hAnsi="Georgia"/>
                <w:sz w:val="22"/>
                <w:szCs w:val="22"/>
              </w:rPr>
              <w:t xml:space="preserve">eason the deviation </w:t>
            </w:r>
            <w:r w:rsidR="002D1F07" w:rsidRPr="00E24CF7">
              <w:rPr>
                <w:rFonts w:ascii="Georgia" w:hAnsi="Georgia"/>
                <w:sz w:val="22"/>
                <w:szCs w:val="22"/>
              </w:rPr>
              <w:t>occurred,</w:t>
            </w:r>
            <w:r w:rsidR="00F847FE">
              <w:rPr>
                <w:rFonts w:ascii="Georgia" w:hAnsi="Georgia"/>
                <w:sz w:val="22"/>
                <w:szCs w:val="22"/>
              </w:rPr>
              <w:t xml:space="preserve"> and parties involved</w:t>
            </w:r>
            <w:r>
              <w:rPr>
                <w:rFonts w:ascii="Georgia" w:hAnsi="Georgia"/>
                <w:sz w:val="22"/>
                <w:szCs w:val="22"/>
              </w:rPr>
              <w:t xml:space="preserve">). </w:t>
            </w:r>
          </w:p>
        </w:tc>
      </w:tr>
      <w:tr w:rsidR="00832F9B" w:rsidRPr="00E24CF7" w14:paraId="3AFF3241" w14:textId="77777777" w:rsidTr="002D1F07">
        <w:trPr>
          <w:trHeight w:val="432"/>
        </w:trPr>
        <w:tc>
          <w:tcPr>
            <w:tcW w:w="5000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772D26B" w14:textId="77777777" w:rsidR="00832F9B" w:rsidRPr="00E24CF7" w:rsidRDefault="00832F9B" w:rsidP="00BB73A3">
            <w:pPr>
              <w:pStyle w:val="ListParagraph"/>
              <w:spacing w:before="120" w:after="120"/>
              <w:ind w:left="342"/>
              <w:rPr>
                <w:rFonts w:ascii="Georgia" w:hAnsi="Georgia"/>
                <w:sz w:val="22"/>
                <w:szCs w:val="22"/>
              </w:rPr>
            </w:pPr>
            <w:r w:rsidRPr="00832F9B">
              <w:rPr>
                <w:rStyle w:val="Strong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32F9B">
              <w:rPr>
                <w:rStyle w:val="Strong"/>
              </w:rPr>
              <w:instrText xml:space="preserve"> FORMTEXT </w:instrText>
            </w:r>
            <w:r w:rsidRPr="00832F9B">
              <w:rPr>
                <w:rStyle w:val="Strong"/>
              </w:rPr>
            </w:r>
            <w:r w:rsidRPr="00832F9B">
              <w:rPr>
                <w:rStyle w:val="Strong"/>
              </w:rPr>
              <w:fldChar w:fldCharType="separate"/>
            </w:r>
            <w:r w:rsidR="00BB73A3">
              <w:rPr>
                <w:rStyle w:val="Strong"/>
              </w:rPr>
              <w:t> </w:t>
            </w:r>
            <w:r w:rsidR="00BB73A3">
              <w:rPr>
                <w:rStyle w:val="Strong"/>
              </w:rPr>
              <w:t> </w:t>
            </w:r>
            <w:r w:rsidR="00BB73A3">
              <w:rPr>
                <w:rStyle w:val="Strong"/>
              </w:rPr>
              <w:t> </w:t>
            </w:r>
            <w:r w:rsidR="00BB73A3">
              <w:rPr>
                <w:rStyle w:val="Strong"/>
              </w:rPr>
              <w:t> </w:t>
            </w:r>
            <w:r w:rsidR="00BB73A3">
              <w:rPr>
                <w:rStyle w:val="Strong"/>
              </w:rPr>
              <w:t> </w:t>
            </w:r>
            <w:r w:rsidRPr="00832F9B">
              <w:rPr>
                <w:rStyle w:val="Strong"/>
              </w:rPr>
              <w:fldChar w:fldCharType="end"/>
            </w:r>
          </w:p>
        </w:tc>
      </w:tr>
    </w:tbl>
    <w:p w14:paraId="6B37CA37" w14:textId="77777777" w:rsidR="00350CD4" w:rsidRDefault="00350CD4" w:rsidP="00350CD4">
      <w:pPr>
        <w:pStyle w:val="ListParagraph"/>
        <w:rPr>
          <w:rFonts w:ascii="Georgia" w:hAnsi="Georgia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832F9B" w:rsidRPr="00E24CF7" w14:paraId="61E62A75" w14:textId="77777777" w:rsidTr="002465EB">
        <w:trPr>
          <w:trHeight w:val="1296"/>
        </w:trPr>
        <w:tc>
          <w:tcPr>
            <w:tcW w:w="5000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655A1AE" w14:textId="77777777" w:rsidR="00D11158" w:rsidRPr="001572B3" w:rsidRDefault="00832F9B" w:rsidP="00BF5E51">
            <w:pPr>
              <w:pStyle w:val="ListParagraph"/>
              <w:numPr>
                <w:ilvl w:val="0"/>
                <w:numId w:val="20"/>
              </w:numPr>
              <w:spacing w:before="120" w:after="120"/>
              <w:ind w:left="346"/>
              <w:contextualSpacing w:val="0"/>
              <w:rPr>
                <w:rFonts w:ascii="Georgia" w:hAnsi="Georgia"/>
                <w:sz w:val="22"/>
                <w:szCs w:val="22"/>
              </w:rPr>
            </w:pPr>
            <w:r w:rsidRPr="00E24CF7">
              <w:rPr>
                <w:rFonts w:ascii="Georgia" w:hAnsi="Georgia"/>
                <w:sz w:val="22"/>
                <w:szCs w:val="22"/>
              </w:rPr>
              <w:lastRenderedPageBreak/>
              <w:t xml:space="preserve">Please </w:t>
            </w:r>
            <w:r w:rsidR="00CB765C">
              <w:rPr>
                <w:rFonts w:ascii="Georgia" w:hAnsi="Georgia"/>
                <w:sz w:val="22"/>
                <w:szCs w:val="22"/>
              </w:rPr>
              <w:t>discuss the</w:t>
            </w:r>
            <w:r w:rsidRPr="00E24CF7">
              <w:rPr>
                <w:rFonts w:ascii="Georgia" w:hAnsi="Georgia"/>
                <w:sz w:val="22"/>
                <w:szCs w:val="22"/>
              </w:rPr>
              <w:t xml:space="preserve"> corrective action plan </w:t>
            </w:r>
            <w:r w:rsidR="00CB765C">
              <w:rPr>
                <w:rFonts w:ascii="Georgia" w:hAnsi="Georgia"/>
                <w:sz w:val="22"/>
                <w:szCs w:val="22"/>
              </w:rPr>
              <w:t xml:space="preserve">taken or planned by the site to correct this deviation. Please also discuss any preventative actions taken or planned </w:t>
            </w:r>
            <w:r w:rsidRPr="00E24CF7">
              <w:rPr>
                <w:rFonts w:ascii="Georgia" w:hAnsi="Georgia"/>
                <w:sz w:val="22"/>
                <w:szCs w:val="22"/>
              </w:rPr>
              <w:t>to prevent this deviation from occurring in the future</w:t>
            </w:r>
            <w:r w:rsidR="00D11158">
              <w:rPr>
                <w:rFonts w:ascii="Georgia" w:hAnsi="Georgia"/>
                <w:sz w:val="22"/>
                <w:szCs w:val="22"/>
              </w:rPr>
              <w:t xml:space="preserve">. </w:t>
            </w:r>
          </w:p>
          <w:p w14:paraId="2E287A3C" w14:textId="77777777" w:rsidR="00D11158" w:rsidRPr="00BF5E51" w:rsidRDefault="00D11158" w:rsidP="00BF5E51">
            <w:pPr>
              <w:pStyle w:val="ListParagraph"/>
              <w:ind w:left="342"/>
              <w:rPr>
                <w:rFonts w:ascii="Georgia" w:hAnsi="Georgia"/>
                <w:color w:val="0000FF"/>
                <w:sz w:val="22"/>
                <w:szCs w:val="22"/>
              </w:rPr>
            </w:pPr>
            <w:r w:rsidRPr="00BF5E51">
              <w:rPr>
                <w:rFonts w:ascii="Georgia" w:hAnsi="Georgia"/>
                <w:i/>
                <w:color w:val="0000FF"/>
                <w:sz w:val="22"/>
                <w:szCs w:val="22"/>
              </w:rPr>
              <w:t xml:space="preserve">Please Note: If a protocol amendment is planned to address this deviation, please identify the confirmation code or note when the amendment will be submitted. </w:t>
            </w:r>
          </w:p>
        </w:tc>
      </w:tr>
      <w:tr w:rsidR="00832F9B" w:rsidRPr="00E24CF7" w14:paraId="1CEC21A7" w14:textId="77777777" w:rsidTr="002D1F07">
        <w:trPr>
          <w:trHeight w:val="432"/>
        </w:trPr>
        <w:tc>
          <w:tcPr>
            <w:tcW w:w="5000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5F7C277" w14:textId="77777777" w:rsidR="00832F9B" w:rsidRPr="00E24CF7" w:rsidRDefault="00832F9B" w:rsidP="00BB73A3">
            <w:pPr>
              <w:pStyle w:val="ListParagraph"/>
              <w:spacing w:before="120" w:after="120"/>
              <w:ind w:left="342"/>
              <w:rPr>
                <w:rFonts w:ascii="Georgia" w:hAnsi="Georgia"/>
                <w:sz w:val="22"/>
                <w:szCs w:val="22"/>
              </w:rPr>
            </w:pPr>
            <w:r w:rsidRPr="00832F9B">
              <w:rPr>
                <w:rStyle w:val="Strong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32F9B">
              <w:rPr>
                <w:rStyle w:val="Strong"/>
              </w:rPr>
              <w:instrText xml:space="preserve"> FORMTEXT </w:instrText>
            </w:r>
            <w:r w:rsidRPr="00832F9B">
              <w:rPr>
                <w:rStyle w:val="Strong"/>
              </w:rPr>
            </w:r>
            <w:r w:rsidRPr="00832F9B">
              <w:rPr>
                <w:rStyle w:val="Strong"/>
              </w:rPr>
              <w:fldChar w:fldCharType="separate"/>
            </w:r>
            <w:r w:rsidR="00BB73A3">
              <w:rPr>
                <w:rStyle w:val="Strong"/>
              </w:rPr>
              <w:t> </w:t>
            </w:r>
            <w:r w:rsidR="00BB73A3">
              <w:rPr>
                <w:rStyle w:val="Strong"/>
              </w:rPr>
              <w:t> </w:t>
            </w:r>
            <w:r w:rsidR="00BB73A3">
              <w:rPr>
                <w:rStyle w:val="Strong"/>
              </w:rPr>
              <w:t> </w:t>
            </w:r>
            <w:r w:rsidR="00BB73A3">
              <w:rPr>
                <w:rStyle w:val="Strong"/>
              </w:rPr>
              <w:t> </w:t>
            </w:r>
            <w:r w:rsidR="00BB73A3">
              <w:rPr>
                <w:rStyle w:val="Strong"/>
              </w:rPr>
              <w:t> </w:t>
            </w:r>
            <w:r w:rsidRPr="00832F9B">
              <w:rPr>
                <w:rStyle w:val="Strong"/>
              </w:rPr>
              <w:fldChar w:fldCharType="end"/>
            </w:r>
          </w:p>
        </w:tc>
      </w:tr>
    </w:tbl>
    <w:p w14:paraId="29D3D604" w14:textId="77777777" w:rsidR="00832F9B" w:rsidRDefault="00832F9B" w:rsidP="00350CD4">
      <w:pPr>
        <w:pStyle w:val="ListParagraph"/>
        <w:rPr>
          <w:rFonts w:ascii="Georgia" w:hAnsi="Georgia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832F9B" w:rsidRPr="00E24CF7" w14:paraId="0CB4CADE" w14:textId="77777777" w:rsidTr="002D1F07">
        <w:trPr>
          <w:trHeight w:val="368"/>
        </w:trPr>
        <w:tc>
          <w:tcPr>
            <w:tcW w:w="5000" w:type="pct"/>
            <w:tcBorders>
              <w:bottom w:val="dotted" w:sz="4" w:space="0" w:color="auto"/>
            </w:tcBorders>
            <w:shd w:val="clear" w:color="auto" w:fill="auto"/>
          </w:tcPr>
          <w:p w14:paraId="3EC622D5" w14:textId="77777777" w:rsidR="00832F9B" w:rsidRPr="001572B3" w:rsidRDefault="00832F9B" w:rsidP="00DD7AA9">
            <w:pPr>
              <w:pStyle w:val="ListParagraph"/>
              <w:numPr>
                <w:ilvl w:val="0"/>
                <w:numId w:val="20"/>
              </w:numPr>
              <w:spacing w:before="120" w:after="120"/>
              <w:ind w:left="346" w:hanging="346"/>
              <w:contextualSpacing w:val="0"/>
              <w:rPr>
                <w:rFonts w:ascii="Georgia" w:hAnsi="Georgia"/>
                <w:sz w:val="22"/>
                <w:szCs w:val="22"/>
              </w:rPr>
            </w:pPr>
            <w:r w:rsidRPr="00E24CF7">
              <w:rPr>
                <w:rFonts w:ascii="Georgia" w:hAnsi="Georgia"/>
                <w:sz w:val="22"/>
                <w:szCs w:val="22"/>
              </w:rPr>
              <w:t>Plans for communicating information about this deviation to participant</w:t>
            </w:r>
            <w:r w:rsidR="00F849D4">
              <w:rPr>
                <w:rFonts w:ascii="Georgia" w:hAnsi="Georgia"/>
                <w:sz w:val="22"/>
                <w:szCs w:val="22"/>
              </w:rPr>
              <w:t>(</w:t>
            </w:r>
            <w:r w:rsidRPr="00E24CF7">
              <w:rPr>
                <w:rFonts w:ascii="Georgia" w:hAnsi="Georgia"/>
                <w:sz w:val="22"/>
                <w:szCs w:val="22"/>
              </w:rPr>
              <w:t>s</w:t>
            </w:r>
            <w:r w:rsidR="00F849D4">
              <w:rPr>
                <w:rFonts w:ascii="Georgia" w:hAnsi="Georgia"/>
                <w:sz w:val="22"/>
                <w:szCs w:val="22"/>
              </w:rPr>
              <w:t>)</w:t>
            </w:r>
            <w:r w:rsidRPr="00E24CF7">
              <w:rPr>
                <w:rFonts w:ascii="Georgia" w:hAnsi="Georgia"/>
                <w:sz w:val="22"/>
                <w:szCs w:val="22"/>
              </w:rPr>
              <w:t>, as applicable</w:t>
            </w:r>
            <w:r w:rsidR="00AC0BB2">
              <w:rPr>
                <w:rFonts w:ascii="Georgia" w:hAnsi="Georgia"/>
                <w:sz w:val="22"/>
                <w:szCs w:val="22"/>
              </w:rPr>
              <w:t>.</w:t>
            </w:r>
          </w:p>
          <w:p w14:paraId="523314E1" w14:textId="77777777" w:rsidR="00832F9B" w:rsidRPr="00BF5E51" w:rsidRDefault="00832F9B" w:rsidP="00BF5E51">
            <w:pPr>
              <w:pStyle w:val="ListParagraph"/>
              <w:ind w:left="346"/>
              <w:contextualSpacing w:val="0"/>
              <w:rPr>
                <w:rFonts w:ascii="Georgia" w:hAnsi="Georgia"/>
                <w:color w:val="0000FF"/>
                <w:sz w:val="22"/>
                <w:szCs w:val="22"/>
              </w:rPr>
            </w:pPr>
            <w:r w:rsidRPr="00BF5E51">
              <w:rPr>
                <w:rFonts w:ascii="Georgia" w:hAnsi="Georgia"/>
                <w:i/>
                <w:color w:val="0000FF"/>
                <w:sz w:val="22"/>
                <w:szCs w:val="22"/>
              </w:rPr>
              <w:t>Please Note: If an addendum consent form or telephone script has been created to communicate information about the deviation to the participant, please note this here and attach a copy of the relevant document(s)</w:t>
            </w:r>
            <w:r w:rsidRPr="00BF5E51">
              <w:rPr>
                <w:rFonts w:ascii="Georgia" w:hAnsi="Georgia"/>
                <w:color w:val="0000FF"/>
                <w:sz w:val="22"/>
                <w:szCs w:val="22"/>
              </w:rPr>
              <w:t xml:space="preserve">: </w:t>
            </w:r>
          </w:p>
        </w:tc>
      </w:tr>
      <w:tr w:rsidR="00832F9B" w:rsidRPr="00E24CF7" w14:paraId="75955BB6" w14:textId="77777777" w:rsidTr="002D1F07">
        <w:trPr>
          <w:trHeight w:val="432"/>
        </w:trPr>
        <w:tc>
          <w:tcPr>
            <w:tcW w:w="5000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ED752EF" w14:textId="77777777" w:rsidR="00832F9B" w:rsidRPr="00E24CF7" w:rsidRDefault="00832F9B" w:rsidP="00BB73A3">
            <w:pPr>
              <w:pStyle w:val="ListParagraph"/>
              <w:spacing w:before="120" w:after="120"/>
              <w:ind w:left="342"/>
              <w:rPr>
                <w:rFonts w:ascii="Georgia" w:hAnsi="Georgia"/>
                <w:sz w:val="22"/>
                <w:szCs w:val="22"/>
              </w:rPr>
            </w:pPr>
            <w:r w:rsidRPr="00832F9B">
              <w:rPr>
                <w:rStyle w:val="Strong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832F9B">
              <w:rPr>
                <w:rStyle w:val="Strong"/>
              </w:rPr>
              <w:instrText xml:space="preserve"> FORMTEXT </w:instrText>
            </w:r>
            <w:r w:rsidRPr="00832F9B">
              <w:rPr>
                <w:rStyle w:val="Strong"/>
              </w:rPr>
            </w:r>
            <w:r w:rsidRPr="00832F9B">
              <w:rPr>
                <w:rStyle w:val="Strong"/>
              </w:rPr>
              <w:fldChar w:fldCharType="separate"/>
            </w:r>
            <w:r w:rsidR="00BB73A3">
              <w:rPr>
                <w:rStyle w:val="Strong"/>
              </w:rPr>
              <w:t> </w:t>
            </w:r>
            <w:r w:rsidR="00BB73A3">
              <w:rPr>
                <w:rStyle w:val="Strong"/>
              </w:rPr>
              <w:t> </w:t>
            </w:r>
            <w:r w:rsidR="00BB73A3">
              <w:rPr>
                <w:rStyle w:val="Strong"/>
              </w:rPr>
              <w:t> </w:t>
            </w:r>
            <w:r w:rsidR="00BB73A3">
              <w:rPr>
                <w:rStyle w:val="Strong"/>
              </w:rPr>
              <w:t> </w:t>
            </w:r>
            <w:r w:rsidR="00BB73A3">
              <w:rPr>
                <w:rStyle w:val="Strong"/>
              </w:rPr>
              <w:t> </w:t>
            </w:r>
            <w:r w:rsidRPr="00832F9B">
              <w:rPr>
                <w:rStyle w:val="Strong"/>
              </w:rPr>
              <w:fldChar w:fldCharType="end"/>
            </w:r>
          </w:p>
        </w:tc>
      </w:tr>
    </w:tbl>
    <w:p w14:paraId="7DEC3A7E" w14:textId="77777777" w:rsidR="00350CD4" w:rsidRPr="00340272" w:rsidRDefault="00350CD4" w:rsidP="00350CD4">
      <w:pPr>
        <w:tabs>
          <w:tab w:val="left" w:pos="4230"/>
        </w:tabs>
        <w:rPr>
          <w:rFonts w:ascii="Georgia" w:hAnsi="Georgia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832F9B" w:rsidRPr="00E24CF7" w14:paraId="3B19DF58" w14:textId="77777777" w:rsidTr="002D1F07">
        <w:trPr>
          <w:trHeight w:val="557"/>
        </w:trPr>
        <w:tc>
          <w:tcPr>
            <w:tcW w:w="5000" w:type="pct"/>
            <w:tcBorders>
              <w:top w:val="single" w:sz="24" w:space="0" w:color="C00000"/>
            </w:tcBorders>
            <w:shd w:val="clear" w:color="auto" w:fill="D9D9D9"/>
            <w:vAlign w:val="center"/>
          </w:tcPr>
          <w:p w14:paraId="4075FEF0" w14:textId="77777777" w:rsidR="00832F9B" w:rsidRPr="00FE524D" w:rsidRDefault="00832F9B" w:rsidP="00F024DD">
            <w:pPr>
              <w:pStyle w:val="ListParagraph"/>
              <w:numPr>
                <w:ilvl w:val="0"/>
                <w:numId w:val="18"/>
              </w:numPr>
              <w:spacing w:before="120" w:after="120"/>
              <w:ind w:left="342"/>
              <w:rPr>
                <w:rFonts w:ascii="Georgia" w:hAnsi="Georgia"/>
                <w:b/>
                <w:sz w:val="24"/>
                <w:szCs w:val="22"/>
              </w:rPr>
            </w:pPr>
            <w:r w:rsidRPr="00E24CF7">
              <w:rPr>
                <w:rFonts w:ascii="Georgia" w:hAnsi="Georgia"/>
                <w:b/>
                <w:sz w:val="24"/>
                <w:szCs w:val="22"/>
              </w:rPr>
              <w:t xml:space="preserve">Deviation Assessment: </w:t>
            </w:r>
            <w:r w:rsidRPr="00E24CF7">
              <w:rPr>
                <w:rFonts w:ascii="Georgia" w:hAnsi="Georgia"/>
                <w:sz w:val="22"/>
                <w:szCs w:val="22"/>
              </w:rPr>
              <w:t xml:space="preserve">To determine the level of review required </w:t>
            </w:r>
            <w:r w:rsidR="00AD03E4">
              <w:rPr>
                <w:rFonts w:ascii="Georgia" w:hAnsi="Georgia"/>
                <w:sz w:val="22"/>
                <w:szCs w:val="22"/>
              </w:rPr>
              <w:t>please address the following</w:t>
            </w:r>
            <w:r w:rsidRPr="00E24CF7">
              <w:rPr>
                <w:rFonts w:ascii="Georgia" w:hAnsi="Georgia"/>
                <w:sz w:val="22"/>
                <w:szCs w:val="22"/>
              </w:rPr>
              <w:t>:</w:t>
            </w:r>
          </w:p>
          <w:p w14:paraId="6A8CEAD5" w14:textId="6AA2F090" w:rsidR="00400735" w:rsidRPr="00F024DD" w:rsidRDefault="00400735" w:rsidP="00FE524D">
            <w:pPr>
              <w:pStyle w:val="ListParagraph"/>
              <w:spacing w:before="120" w:after="120"/>
              <w:ind w:left="342"/>
              <w:rPr>
                <w:rFonts w:ascii="Georgia" w:hAnsi="Georgia"/>
                <w:b/>
                <w:sz w:val="24"/>
                <w:szCs w:val="22"/>
              </w:rPr>
            </w:pPr>
            <w:r w:rsidRPr="00597129">
              <w:rPr>
                <w:rFonts w:ascii="Georgia" w:hAnsi="Georgia"/>
                <w:i/>
                <w:color w:val="0000FF"/>
                <w:sz w:val="22"/>
                <w:szCs w:val="22"/>
              </w:rPr>
              <w:t xml:space="preserve">Note: It is insufficient to answer </w:t>
            </w:r>
            <w:r>
              <w:rPr>
                <w:rFonts w:ascii="Georgia" w:hAnsi="Georgia"/>
                <w:i/>
                <w:color w:val="0000FF"/>
                <w:sz w:val="22"/>
                <w:szCs w:val="22"/>
              </w:rPr>
              <w:t>“</w:t>
            </w:r>
            <w:r w:rsidRPr="00597129">
              <w:rPr>
                <w:rFonts w:ascii="Georgia" w:hAnsi="Georgia"/>
                <w:i/>
                <w:color w:val="0000FF"/>
                <w:sz w:val="22"/>
                <w:szCs w:val="22"/>
              </w:rPr>
              <w:t>No</w:t>
            </w:r>
            <w:r>
              <w:rPr>
                <w:rFonts w:ascii="Georgia" w:hAnsi="Georgia"/>
                <w:i/>
                <w:color w:val="0000FF"/>
                <w:sz w:val="22"/>
                <w:szCs w:val="22"/>
              </w:rPr>
              <w:t>”</w:t>
            </w:r>
            <w:r w:rsidRPr="00597129">
              <w:rPr>
                <w:rFonts w:ascii="Georgia" w:hAnsi="Georgia"/>
                <w:i/>
                <w:color w:val="0000FF"/>
                <w:sz w:val="22"/>
                <w:szCs w:val="22"/>
              </w:rPr>
              <w:t xml:space="preserve"> without any rationale</w:t>
            </w:r>
            <w:r>
              <w:rPr>
                <w:rFonts w:ascii="Georgia" w:hAnsi="Georgia"/>
                <w:i/>
                <w:color w:val="0000FF"/>
                <w:sz w:val="22"/>
                <w:szCs w:val="22"/>
              </w:rPr>
              <w:t xml:space="preserve"> or explanation in the questions below. </w:t>
            </w:r>
          </w:p>
        </w:tc>
      </w:tr>
      <w:tr w:rsidR="001978CE" w:rsidRPr="00E83FD7" w14:paraId="347F80A3" w14:textId="77777777" w:rsidTr="002465EB">
        <w:trPr>
          <w:trHeight w:val="864"/>
        </w:trPr>
        <w:tc>
          <w:tcPr>
            <w:tcW w:w="5000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A9A175F" w14:textId="63EB3726" w:rsidR="001978CE" w:rsidRDefault="001978CE" w:rsidP="00CB3A46">
            <w:pPr>
              <w:pStyle w:val="ListParagraph"/>
              <w:numPr>
                <w:ilvl w:val="0"/>
                <w:numId w:val="21"/>
              </w:numPr>
              <w:ind w:left="342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Please indicate the number of subjects affected by the deviation </w:t>
            </w:r>
            <w:r w:rsidRPr="00BF5E51">
              <w:rPr>
                <w:rFonts w:ascii="Georgia" w:hAnsi="Georgia"/>
                <w:b/>
                <w:sz w:val="22"/>
                <w:szCs w:val="22"/>
              </w:rPr>
              <w:t>and</w:t>
            </w:r>
            <w:r>
              <w:rPr>
                <w:rFonts w:ascii="Georgia" w:hAnsi="Georgia"/>
                <w:sz w:val="22"/>
                <w:szCs w:val="22"/>
              </w:rPr>
              <w:t xml:space="preserve"> the current status of those subjects (e.g. active/in follow up/completed)</w:t>
            </w:r>
            <w:r w:rsidR="00C6342E">
              <w:rPr>
                <w:rFonts w:ascii="Georgia" w:hAnsi="Georgia"/>
                <w:sz w:val="22"/>
                <w:szCs w:val="22"/>
              </w:rPr>
              <w:t xml:space="preserve">.  In doing so, please confirm that the study records have been reviewed to ascertain </w:t>
            </w:r>
            <w:r w:rsidR="00FF6F48">
              <w:rPr>
                <w:rFonts w:ascii="Georgia" w:hAnsi="Georgia"/>
                <w:sz w:val="22"/>
                <w:szCs w:val="22"/>
              </w:rPr>
              <w:t>whether any other subjects were impacted by similar deviations.</w:t>
            </w:r>
          </w:p>
        </w:tc>
      </w:tr>
      <w:tr w:rsidR="001978CE" w:rsidRPr="00E83FD7" w14:paraId="58D6603B" w14:textId="77777777" w:rsidTr="002D1F07">
        <w:trPr>
          <w:trHeight w:val="432"/>
        </w:trPr>
        <w:tc>
          <w:tcPr>
            <w:tcW w:w="500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A76C0FD" w14:textId="77777777" w:rsidR="001978CE" w:rsidRDefault="001978CE" w:rsidP="001978CE">
            <w:pPr>
              <w:pStyle w:val="ListParagraph"/>
              <w:ind w:left="0"/>
              <w:rPr>
                <w:rFonts w:ascii="Georgia" w:hAnsi="Georgia"/>
                <w:sz w:val="22"/>
                <w:szCs w:val="22"/>
              </w:rPr>
            </w:pPr>
            <w:r>
              <w:rPr>
                <w:rStyle w:val="Strong"/>
              </w:rPr>
              <w:t xml:space="preserve">       </w:t>
            </w:r>
            <w:r w:rsidRPr="00480341">
              <w:rPr>
                <w:rStyle w:val="Strong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0341">
              <w:rPr>
                <w:rStyle w:val="Strong"/>
              </w:rPr>
              <w:instrText xml:space="preserve"> FORMTEXT </w:instrText>
            </w:r>
            <w:r w:rsidRPr="00480341">
              <w:rPr>
                <w:rStyle w:val="Strong"/>
              </w:rPr>
            </w:r>
            <w:r w:rsidRPr="00480341">
              <w:rPr>
                <w:rStyle w:val="Strong"/>
              </w:rPr>
              <w:fldChar w:fldCharType="separate"/>
            </w:r>
            <w:r>
              <w:rPr>
                <w:rStyle w:val="Strong"/>
              </w:rPr>
              <w:t> </w:t>
            </w:r>
            <w:r>
              <w:rPr>
                <w:rStyle w:val="Strong"/>
              </w:rPr>
              <w:t> </w:t>
            </w:r>
            <w:r>
              <w:rPr>
                <w:rStyle w:val="Strong"/>
              </w:rPr>
              <w:t> </w:t>
            </w:r>
            <w:r>
              <w:rPr>
                <w:rStyle w:val="Strong"/>
              </w:rPr>
              <w:t> </w:t>
            </w:r>
            <w:r>
              <w:rPr>
                <w:rStyle w:val="Strong"/>
              </w:rPr>
              <w:t> </w:t>
            </w:r>
            <w:r w:rsidRPr="00480341">
              <w:rPr>
                <w:rStyle w:val="Strong"/>
              </w:rPr>
              <w:fldChar w:fldCharType="end"/>
            </w:r>
          </w:p>
        </w:tc>
      </w:tr>
    </w:tbl>
    <w:p w14:paraId="63DD0C1A" w14:textId="77777777" w:rsidR="00AD03E4" w:rsidRDefault="00AD03E4" w:rsidP="00AD03E4">
      <w:pPr>
        <w:tabs>
          <w:tab w:val="left" w:pos="4230"/>
        </w:tabs>
        <w:rPr>
          <w:rFonts w:ascii="Georgia" w:hAnsi="Georgia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AD03E4" w:rsidRPr="00E83FD7" w14:paraId="7B2B0E9A" w14:textId="77777777" w:rsidTr="002D1F07">
        <w:trPr>
          <w:trHeight w:val="432"/>
        </w:trPr>
        <w:tc>
          <w:tcPr>
            <w:tcW w:w="5000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76BEFAD" w14:textId="34B45BB2" w:rsidR="002F4497" w:rsidRDefault="00AD03E4" w:rsidP="00AD03E4">
            <w:pPr>
              <w:pStyle w:val="ListParagraph"/>
              <w:numPr>
                <w:ilvl w:val="0"/>
                <w:numId w:val="21"/>
              </w:numPr>
              <w:ind w:left="342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Did this deviation </w:t>
            </w:r>
            <w:r w:rsidR="000B3CF3">
              <w:rPr>
                <w:rFonts w:ascii="Georgia" w:hAnsi="Georgia"/>
                <w:sz w:val="22"/>
                <w:szCs w:val="22"/>
              </w:rPr>
              <w:t xml:space="preserve">adversely affect the </w:t>
            </w:r>
            <w:r w:rsidR="000B3CF3" w:rsidRPr="00FE524D">
              <w:rPr>
                <w:rFonts w:ascii="Georgia" w:hAnsi="Georgia"/>
                <w:b/>
                <w:sz w:val="22"/>
                <w:szCs w:val="22"/>
              </w:rPr>
              <w:t xml:space="preserve">welfare </w:t>
            </w:r>
            <w:r w:rsidR="00D22CDD" w:rsidRPr="00FE524D">
              <w:rPr>
                <w:rFonts w:ascii="Georgia" w:hAnsi="Georgia"/>
                <w:b/>
                <w:sz w:val="22"/>
                <w:szCs w:val="22"/>
              </w:rPr>
              <w:t>or safety</w:t>
            </w:r>
            <w:r w:rsidR="00D22CDD">
              <w:rPr>
                <w:rFonts w:ascii="Georgia" w:hAnsi="Georgia"/>
                <w:sz w:val="22"/>
                <w:szCs w:val="22"/>
              </w:rPr>
              <w:t xml:space="preserve"> </w:t>
            </w:r>
            <w:r w:rsidR="00E213B9">
              <w:rPr>
                <w:rFonts w:ascii="Georgia" w:hAnsi="Georgia"/>
                <w:sz w:val="22"/>
                <w:szCs w:val="22"/>
              </w:rPr>
              <w:t xml:space="preserve">of participant(s)? </w:t>
            </w:r>
            <w:r w:rsidR="00600E30" w:rsidRPr="00600E30">
              <w:rPr>
                <w:rFonts w:ascii="Georgia" w:hAnsi="Georgia"/>
                <w:color w:val="FF0000"/>
                <w:sz w:val="22"/>
                <w:szCs w:val="22"/>
              </w:rPr>
              <w:t>Address the prompts below in your response:</w:t>
            </w:r>
          </w:p>
          <w:p w14:paraId="4BB93ECB" w14:textId="77777777" w:rsidR="002F4497" w:rsidRDefault="00AD03E4" w:rsidP="00FE524D">
            <w:pPr>
              <w:pStyle w:val="ListParagraph"/>
              <w:numPr>
                <w:ilvl w:val="1"/>
                <w:numId w:val="21"/>
              </w:numPr>
              <w:rPr>
                <w:rFonts w:ascii="Georgia" w:hAnsi="Georgia"/>
                <w:sz w:val="22"/>
                <w:szCs w:val="22"/>
              </w:rPr>
            </w:pPr>
            <w:r w:rsidRPr="00E83FD7">
              <w:rPr>
                <w:rFonts w:ascii="Georgia" w:hAnsi="Georgia"/>
                <w:sz w:val="22"/>
                <w:szCs w:val="22"/>
              </w:rPr>
              <w:t xml:space="preserve">Why or Why not? </w:t>
            </w:r>
          </w:p>
          <w:p w14:paraId="5FC1261E" w14:textId="77777777" w:rsidR="002F4497" w:rsidRDefault="00BC38F8" w:rsidP="00FE524D">
            <w:pPr>
              <w:pStyle w:val="ListParagraph"/>
              <w:numPr>
                <w:ilvl w:val="1"/>
                <w:numId w:val="21"/>
              </w:num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Describe any actual harm experienced as </w:t>
            </w:r>
            <w:r w:rsidR="00D975C8">
              <w:rPr>
                <w:rFonts w:ascii="Georgia" w:hAnsi="Georgia"/>
                <w:sz w:val="22"/>
                <w:szCs w:val="22"/>
              </w:rPr>
              <w:t xml:space="preserve">well as any potential for harm. </w:t>
            </w:r>
          </w:p>
          <w:p w14:paraId="29D29D70" w14:textId="77777777" w:rsidR="002F4497" w:rsidRDefault="00D975C8" w:rsidP="00FE524D">
            <w:pPr>
              <w:pStyle w:val="ListParagraph"/>
              <w:numPr>
                <w:ilvl w:val="1"/>
                <w:numId w:val="21"/>
              </w:num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C</w:t>
            </w:r>
            <w:r w:rsidR="00BC38F8">
              <w:rPr>
                <w:rFonts w:ascii="Georgia" w:hAnsi="Georgia"/>
                <w:sz w:val="22"/>
                <w:szCs w:val="22"/>
              </w:rPr>
              <w:t xml:space="preserve">omment on the severity of </w:t>
            </w:r>
            <w:r w:rsidR="00734DE1">
              <w:rPr>
                <w:rFonts w:ascii="Georgia" w:hAnsi="Georgia"/>
                <w:sz w:val="22"/>
                <w:szCs w:val="22"/>
              </w:rPr>
              <w:t xml:space="preserve">potential or actual </w:t>
            </w:r>
            <w:r w:rsidR="00BC38F8">
              <w:rPr>
                <w:rFonts w:ascii="Georgia" w:hAnsi="Georgia"/>
                <w:sz w:val="22"/>
                <w:szCs w:val="22"/>
              </w:rPr>
              <w:t xml:space="preserve">harm. </w:t>
            </w:r>
          </w:p>
          <w:p w14:paraId="32261CC9" w14:textId="46D11F6E" w:rsidR="00320EC4" w:rsidRPr="00FE524D" w:rsidRDefault="00B35BB9" w:rsidP="00FE524D">
            <w:pPr>
              <w:pStyle w:val="ListParagraph"/>
              <w:numPr>
                <w:ilvl w:val="1"/>
                <w:numId w:val="21"/>
              </w:numPr>
              <w:rPr>
                <w:rFonts w:ascii="Georgia" w:hAnsi="Georgia"/>
                <w:sz w:val="22"/>
                <w:szCs w:val="22"/>
              </w:rPr>
            </w:pPr>
            <w:r w:rsidRPr="0094519C">
              <w:rPr>
                <w:rFonts w:ascii="Georgia" w:hAnsi="Georgia"/>
                <w:sz w:val="22"/>
                <w:szCs w:val="22"/>
              </w:rPr>
              <w:t>If applicable, comment on whether this deviation may have increased risks to participants</w:t>
            </w:r>
            <w:r w:rsidR="00B72B44" w:rsidRPr="00D22CDD">
              <w:rPr>
                <w:rFonts w:ascii="Georgia" w:hAnsi="Georgia"/>
                <w:sz w:val="22"/>
                <w:szCs w:val="22"/>
              </w:rPr>
              <w:t xml:space="preserve"> </w:t>
            </w:r>
            <w:r w:rsidR="00AD10F1" w:rsidRPr="00D22CDD">
              <w:rPr>
                <w:rFonts w:ascii="Georgia" w:hAnsi="Georgia"/>
                <w:sz w:val="22"/>
                <w:szCs w:val="22"/>
              </w:rPr>
              <w:t xml:space="preserve">directly </w:t>
            </w:r>
            <w:r w:rsidR="00B72B44" w:rsidRPr="00882CB7">
              <w:rPr>
                <w:rFonts w:ascii="Georgia" w:hAnsi="Georgia"/>
                <w:sz w:val="22"/>
                <w:szCs w:val="22"/>
              </w:rPr>
              <w:t>unaffected by this deviation</w:t>
            </w:r>
            <w:r w:rsidRPr="00882CB7">
              <w:rPr>
                <w:rFonts w:ascii="Georgia" w:hAnsi="Georgia"/>
                <w:sz w:val="22"/>
                <w:szCs w:val="22"/>
              </w:rPr>
              <w:t xml:space="preserve">. </w:t>
            </w:r>
          </w:p>
        </w:tc>
      </w:tr>
      <w:tr w:rsidR="00AD03E4" w:rsidRPr="00E83FD7" w14:paraId="415E1028" w14:textId="77777777" w:rsidTr="002D1F07">
        <w:trPr>
          <w:trHeight w:val="53"/>
        </w:trPr>
        <w:tc>
          <w:tcPr>
            <w:tcW w:w="5000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DDC2401" w14:textId="77777777" w:rsidR="00AD03E4" w:rsidRPr="00E83FD7" w:rsidRDefault="00AD03E4" w:rsidP="00BB73A3">
            <w:pPr>
              <w:pStyle w:val="ListParagraph"/>
              <w:spacing w:before="120" w:after="120"/>
              <w:ind w:left="342"/>
              <w:rPr>
                <w:rFonts w:ascii="Georgia" w:hAnsi="Georgia"/>
                <w:sz w:val="22"/>
                <w:szCs w:val="22"/>
              </w:rPr>
            </w:pPr>
            <w:r w:rsidRPr="00480341">
              <w:rPr>
                <w:rStyle w:val="Strong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0341">
              <w:rPr>
                <w:rStyle w:val="Strong"/>
              </w:rPr>
              <w:instrText xml:space="preserve"> FORMTEXT </w:instrText>
            </w:r>
            <w:r w:rsidRPr="00480341">
              <w:rPr>
                <w:rStyle w:val="Strong"/>
              </w:rPr>
            </w:r>
            <w:r w:rsidRPr="00480341">
              <w:rPr>
                <w:rStyle w:val="Strong"/>
              </w:rPr>
              <w:fldChar w:fldCharType="separate"/>
            </w:r>
            <w:r w:rsidR="00BB73A3">
              <w:rPr>
                <w:rStyle w:val="Strong"/>
              </w:rPr>
              <w:t> </w:t>
            </w:r>
            <w:r w:rsidR="00BB73A3">
              <w:rPr>
                <w:rStyle w:val="Strong"/>
              </w:rPr>
              <w:t> </w:t>
            </w:r>
            <w:r w:rsidR="00BB73A3">
              <w:rPr>
                <w:rStyle w:val="Strong"/>
              </w:rPr>
              <w:t> </w:t>
            </w:r>
            <w:r w:rsidR="00BB73A3">
              <w:rPr>
                <w:rStyle w:val="Strong"/>
              </w:rPr>
              <w:t> </w:t>
            </w:r>
            <w:r w:rsidR="00BB73A3">
              <w:rPr>
                <w:rStyle w:val="Strong"/>
              </w:rPr>
              <w:t> </w:t>
            </w:r>
            <w:r w:rsidRPr="00480341">
              <w:rPr>
                <w:rStyle w:val="Strong"/>
              </w:rPr>
              <w:fldChar w:fldCharType="end"/>
            </w:r>
          </w:p>
        </w:tc>
      </w:tr>
    </w:tbl>
    <w:p w14:paraId="509EA78C" w14:textId="77777777" w:rsidR="00AD03E4" w:rsidRDefault="00AD03E4" w:rsidP="00AD03E4">
      <w:pPr>
        <w:tabs>
          <w:tab w:val="left" w:pos="4230"/>
        </w:tabs>
        <w:rPr>
          <w:rFonts w:ascii="Georgia" w:hAnsi="Georgia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AD03E4" w:rsidRPr="00E83FD7" w14:paraId="018F55AC" w14:textId="77777777" w:rsidTr="002465EB">
        <w:trPr>
          <w:trHeight w:val="864"/>
        </w:trPr>
        <w:tc>
          <w:tcPr>
            <w:tcW w:w="5000" w:type="pct"/>
            <w:shd w:val="clear" w:color="auto" w:fill="auto"/>
            <w:vAlign w:val="center"/>
          </w:tcPr>
          <w:p w14:paraId="5284C839" w14:textId="182427D7" w:rsidR="002F4497" w:rsidRDefault="00AD03E4" w:rsidP="00F60B61">
            <w:pPr>
              <w:pStyle w:val="ListParagraph"/>
              <w:numPr>
                <w:ilvl w:val="0"/>
                <w:numId w:val="21"/>
              </w:numPr>
              <w:ind w:left="342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Did this deviation </w:t>
            </w:r>
            <w:r w:rsidR="00E213B9">
              <w:rPr>
                <w:rFonts w:ascii="Georgia" w:hAnsi="Georgia"/>
                <w:sz w:val="22"/>
                <w:szCs w:val="22"/>
              </w:rPr>
              <w:t xml:space="preserve">adversely </w:t>
            </w:r>
            <w:r>
              <w:rPr>
                <w:rFonts w:ascii="Georgia" w:hAnsi="Georgia"/>
                <w:sz w:val="22"/>
                <w:szCs w:val="22"/>
              </w:rPr>
              <w:t xml:space="preserve">affect the </w:t>
            </w:r>
            <w:r w:rsidR="00E213B9" w:rsidRPr="00FE524D">
              <w:rPr>
                <w:rFonts w:ascii="Georgia" w:hAnsi="Georgia"/>
                <w:b/>
                <w:sz w:val="22"/>
                <w:szCs w:val="22"/>
              </w:rPr>
              <w:t xml:space="preserve">scientific </w:t>
            </w:r>
            <w:r w:rsidRPr="00FE524D">
              <w:rPr>
                <w:rFonts w:ascii="Georgia" w:hAnsi="Georgia"/>
                <w:b/>
                <w:sz w:val="22"/>
                <w:szCs w:val="22"/>
              </w:rPr>
              <w:t>integrity</w:t>
            </w:r>
            <w:r>
              <w:rPr>
                <w:rFonts w:ascii="Georgia" w:hAnsi="Georgia"/>
                <w:sz w:val="22"/>
                <w:szCs w:val="22"/>
              </w:rPr>
              <w:t xml:space="preserve"> of the </w:t>
            </w:r>
            <w:r w:rsidR="00E213B9">
              <w:rPr>
                <w:rFonts w:ascii="Georgia" w:hAnsi="Georgia"/>
                <w:sz w:val="22"/>
                <w:szCs w:val="22"/>
              </w:rPr>
              <w:t>study</w:t>
            </w:r>
            <w:r w:rsidRPr="00E83FD7">
              <w:rPr>
                <w:rFonts w:ascii="Georgia" w:hAnsi="Georgia"/>
                <w:sz w:val="22"/>
                <w:szCs w:val="22"/>
              </w:rPr>
              <w:t xml:space="preserve">? </w:t>
            </w:r>
            <w:r w:rsidR="00600E30" w:rsidRPr="00600E30">
              <w:rPr>
                <w:rFonts w:ascii="Georgia" w:hAnsi="Georgia"/>
                <w:color w:val="FF0000"/>
                <w:sz w:val="22"/>
                <w:szCs w:val="22"/>
              </w:rPr>
              <w:t>Address the prompts below in your response:</w:t>
            </w:r>
          </w:p>
          <w:p w14:paraId="292982B7" w14:textId="77777777" w:rsidR="002F4497" w:rsidRDefault="00AD03E4" w:rsidP="00FE524D">
            <w:pPr>
              <w:pStyle w:val="ListParagraph"/>
              <w:numPr>
                <w:ilvl w:val="1"/>
                <w:numId w:val="21"/>
              </w:numPr>
              <w:rPr>
                <w:rFonts w:ascii="Georgia" w:hAnsi="Georgia"/>
                <w:sz w:val="22"/>
                <w:szCs w:val="22"/>
              </w:rPr>
            </w:pPr>
            <w:r w:rsidRPr="00E83FD7">
              <w:rPr>
                <w:rFonts w:ascii="Georgia" w:hAnsi="Georgia"/>
                <w:sz w:val="22"/>
                <w:szCs w:val="22"/>
              </w:rPr>
              <w:t>Why or Why not?</w:t>
            </w:r>
            <w:r w:rsidR="00F60B61">
              <w:rPr>
                <w:rFonts w:ascii="Georgia" w:hAnsi="Georgia"/>
                <w:sz w:val="22"/>
                <w:szCs w:val="22"/>
              </w:rPr>
              <w:t xml:space="preserve">  </w:t>
            </w:r>
          </w:p>
          <w:p w14:paraId="718E779A" w14:textId="44276169" w:rsidR="00320EC4" w:rsidRPr="00FE524D" w:rsidRDefault="00F60B61" w:rsidP="00FE524D">
            <w:pPr>
              <w:pStyle w:val="ListParagraph"/>
              <w:numPr>
                <w:ilvl w:val="1"/>
                <w:numId w:val="21"/>
              </w:num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If </w:t>
            </w:r>
            <w:r w:rsidR="00CB57C2">
              <w:rPr>
                <w:rFonts w:ascii="Georgia" w:hAnsi="Georgia"/>
                <w:sz w:val="22"/>
                <w:szCs w:val="22"/>
              </w:rPr>
              <w:t>yes</w:t>
            </w:r>
            <w:r>
              <w:rPr>
                <w:rFonts w:ascii="Georgia" w:hAnsi="Georgia"/>
                <w:sz w:val="22"/>
                <w:szCs w:val="22"/>
              </w:rPr>
              <w:t xml:space="preserve">, </w:t>
            </w:r>
            <w:r w:rsidR="002F4497">
              <w:rPr>
                <w:rFonts w:ascii="Georgia" w:hAnsi="Georgia"/>
                <w:sz w:val="22"/>
                <w:szCs w:val="22"/>
              </w:rPr>
              <w:t xml:space="preserve">what is the plan to account for this </w:t>
            </w:r>
            <w:r>
              <w:rPr>
                <w:rFonts w:ascii="Georgia" w:hAnsi="Georgia"/>
                <w:sz w:val="22"/>
                <w:szCs w:val="22"/>
              </w:rPr>
              <w:t>in the analysis?</w:t>
            </w:r>
          </w:p>
        </w:tc>
      </w:tr>
      <w:tr w:rsidR="00AD03E4" w:rsidRPr="00E83FD7" w14:paraId="22167BF1" w14:textId="77777777" w:rsidTr="002D1F07">
        <w:trPr>
          <w:trHeight w:val="432"/>
        </w:trPr>
        <w:tc>
          <w:tcPr>
            <w:tcW w:w="5000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2D64B5F" w14:textId="77777777" w:rsidR="00AD03E4" w:rsidRPr="00E83FD7" w:rsidRDefault="00AD03E4" w:rsidP="00BB73A3">
            <w:pPr>
              <w:pStyle w:val="ListParagraph"/>
              <w:spacing w:before="120" w:after="120"/>
              <w:ind w:left="342"/>
              <w:rPr>
                <w:rFonts w:ascii="Georgia" w:hAnsi="Georgia"/>
                <w:sz w:val="22"/>
                <w:szCs w:val="22"/>
              </w:rPr>
            </w:pPr>
            <w:r w:rsidRPr="00480341">
              <w:rPr>
                <w:rStyle w:val="Strong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0341">
              <w:rPr>
                <w:rStyle w:val="Strong"/>
              </w:rPr>
              <w:instrText xml:space="preserve"> FORMTEXT </w:instrText>
            </w:r>
            <w:r w:rsidRPr="00480341">
              <w:rPr>
                <w:rStyle w:val="Strong"/>
              </w:rPr>
            </w:r>
            <w:r w:rsidRPr="00480341">
              <w:rPr>
                <w:rStyle w:val="Strong"/>
              </w:rPr>
              <w:fldChar w:fldCharType="separate"/>
            </w:r>
            <w:r w:rsidR="00BB73A3">
              <w:rPr>
                <w:rStyle w:val="Strong"/>
              </w:rPr>
              <w:t> </w:t>
            </w:r>
            <w:r w:rsidR="00BB73A3">
              <w:rPr>
                <w:rStyle w:val="Strong"/>
              </w:rPr>
              <w:t> </w:t>
            </w:r>
            <w:r w:rsidR="00BB73A3">
              <w:rPr>
                <w:rStyle w:val="Strong"/>
              </w:rPr>
              <w:t> </w:t>
            </w:r>
            <w:r w:rsidR="00BB73A3">
              <w:rPr>
                <w:rStyle w:val="Strong"/>
              </w:rPr>
              <w:t> </w:t>
            </w:r>
            <w:r w:rsidR="00BB73A3">
              <w:rPr>
                <w:rStyle w:val="Strong"/>
              </w:rPr>
              <w:t> </w:t>
            </w:r>
            <w:r w:rsidRPr="00480341">
              <w:rPr>
                <w:rStyle w:val="Strong"/>
              </w:rPr>
              <w:fldChar w:fldCharType="end"/>
            </w:r>
          </w:p>
        </w:tc>
      </w:tr>
    </w:tbl>
    <w:p w14:paraId="539D984D" w14:textId="77777777" w:rsidR="00AD03E4" w:rsidRDefault="00AD03E4" w:rsidP="00AD03E4">
      <w:pPr>
        <w:pStyle w:val="ListParagraph"/>
        <w:tabs>
          <w:tab w:val="left" w:pos="4230"/>
        </w:tabs>
        <w:rPr>
          <w:rFonts w:ascii="Georgia" w:hAnsi="Georgia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AD03E4" w:rsidRPr="00E83FD7" w14:paraId="79C1AD6A" w14:textId="77777777" w:rsidTr="002465EB">
        <w:trPr>
          <w:trHeight w:val="2304"/>
        </w:trPr>
        <w:tc>
          <w:tcPr>
            <w:tcW w:w="5000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FE8B450" w14:textId="10C899E0" w:rsidR="00AD03E4" w:rsidRDefault="00F024DD" w:rsidP="00AD03E4">
            <w:pPr>
              <w:pStyle w:val="ListParagraph"/>
              <w:numPr>
                <w:ilvl w:val="0"/>
                <w:numId w:val="21"/>
              </w:numPr>
              <w:ind w:left="342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Did this deviation </w:t>
            </w:r>
            <w:r w:rsidR="00B93DDC">
              <w:rPr>
                <w:rFonts w:ascii="Georgia" w:hAnsi="Georgia"/>
                <w:sz w:val="22"/>
                <w:szCs w:val="22"/>
              </w:rPr>
              <w:t>adversely affect</w:t>
            </w:r>
            <w:r w:rsidR="00B93DDC" w:rsidDel="00B93DDC">
              <w:rPr>
                <w:rFonts w:ascii="Georgia" w:hAnsi="Georgia"/>
                <w:sz w:val="22"/>
                <w:szCs w:val="22"/>
              </w:rPr>
              <w:t xml:space="preserve"> </w:t>
            </w:r>
            <w:r>
              <w:rPr>
                <w:rFonts w:ascii="Georgia" w:hAnsi="Georgia"/>
                <w:sz w:val="22"/>
                <w:szCs w:val="22"/>
              </w:rPr>
              <w:t xml:space="preserve">the </w:t>
            </w:r>
            <w:r w:rsidRPr="00FE524D">
              <w:rPr>
                <w:rFonts w:ascii="Georgia" w:hAnsi="Georgia"/>
                <w:b/>
                <w:sz w:val="22"/>
                <w:szCs w:val="22"/>
              </w:rPr>
              <w:t>rights</w:t>
            </w:r>
            <w:r w:rsidR="007363F0" w:rsidRPr="00FE524D">
              <w:rPr>
                <w:rFonts w:ascii="Georgia" w:hAnsi="Georgia"/>
                <w:b/>
                <w:sz w:val="22"/>
                <w:szCs w:val="22"/>
              </w:rPr>
              <w:t>*</w:t>
            </w:r>
            <w:r w:rsidRPr="00FE524D">
              <w:rPr>
                <w:rFonts w:ascii="Georgia" w:hAnsi="Georgia"/>
                <w:b/>
                <w:sz w:val="22"/>
                <w:szCs w:val="22"/>
              </w:rPr>
              <w:t xml:space="preserve"> </w:t>
            </w:r>
            <w:r w:rsidR="001E613A" w:rsidRPr="00FE524D">
              <w:rPr>
                <w:rFonts w:ascii="Georgia" w:hAnsi="Georgia"/>
                <w:b/>
                <w:sz w:val="22"/>
                <w:szCs w:val="22"/>
              </w:rPr>
              <w:t xml:space="preserve">of </w:t>
            </w:r>
            <w:r w:rsidRPr="00FE524D">
              <w:rPr>
                <w:rFonts w:ascii="Georgia" w:hAnsi="Georgia"/>
                <w:b/>
                <w:sz w:val="22"/>
                <w:szCs w:val="22"/>
              </w:rPr>
              <w:t>participant</w:t>
            </w:r>
            <w:r w:rsidR="00612B18" w:rsidRPr="00FE524D">
              <w:rPr>
                <w:rFonts w:ascii="Georgia" w:hAnsi="Georgia"/>
                <w:b/>
                <w:sz w:val="22"/>
                <w:szCs w:val="22"/>
              </w:rPr>
              <w:t>(</w:t>
            </w:r>
            <w:r w:rsidRPr="00FE524D">
              <w:rPr>
                <w:rFonts w:ascii="Georgia" w:hAnsi="Georgia"/>
                <w:b/>
                <w:sz w:val="22"/>
                <w:szCs w:val="22"/>
              </w:rPr>
              <w:t>s</w:t>
            </w:r>
            <w:r w:rsidR="0091484E" w:rsidRPr="00FE524D">
              <w:rPr>
                <w:rFonts w:ascii="Georgia" w:hAnsi="Georgia"/>
                <w:b/>
                <w:sz w:val="22"/>
                <w:szCs w:val="22"/>
              </w:rPr>
              <w:t>)</w:t>
            </w:r>
            <w:r w:rsidR="00AD03E4" w:rsidRPr="00FE524D">
              <w:rPr>
                <w:rFonts w:ascii="Georgia" w:hAnsi="Georgia"/>
                <w:b/>
                <w:sz w:val="22"/>
                <w:szCs w:val="22"/>
              </w:rPr>
              <w:t>?</w:t>
            </w:r>
            <w:r w:rsidR="00AD03E4" w:rsidRPr="00E83FD7">
              <w:rPr>
                <w:rFonts w:ascii="Georgia" w:hAnsi="Georgia"/>
                <w:sz w:val="22"/>
                <w:szCs w:val="22"/>
              </w:rPr>
              <w:t xml:space="preserve"> Why or Why not? </w:t>
            </w:r>
          </w:p>
          <w:p w14:paraId="7D5A41F1" w14:textId="77777777" w:rsidR="007363F0" w:rsidRPr="00BF5E51" w:rsidRDefault="00A677DC" w:rsidP="00BF5E51">
            <w:pPr>
              <w:pStyle w:val="ListParagraph"/>
              <w:ind w:left="342"/>
              <w:rPr>
                <w:rFonts w:ascii="Georgia" w:hAnsi="Georgia"/>
                <w:color w:val="0000FF"/>
                <w:sz w:val="22"/>
                <w:szCs w:val="22"/>
              </w:rPr>
            </w:pPr>
            <w:r w:rsidRPr="00BF5E51">
              <w:rPr>
                <w:rFonts w:ascii="Georgia" w:hAnsi="Georgia"/>
                <w:color w:val="0000FF"/>
                <w:sz w:val="22"/>
                <w:szCs w:val="22"/>
              </w:rPr>
              <w:t>*</w:t>
            </w:r>
            <w:r w:rsidR="00DA7639" w:rsidRPr="00BF5E51">
              <w:rPr>
                <w:rFonts w:ascii="Georgia" w:hAnsi="Georgia"/>
                <w:color w:val="0000FF"/>
                <w:sz w:val="22"/>
                <w:szCs w:val="22"/>
              </w:rPr>
              <w:t xml:space="preserve">These rights include: </w:t>
            </w:r>
          </w:p>
          <w:p w14:paraId="0AA0B570" w14:textId="77777777" w:rsidR="007363F0" w:rsidRPr="00BF5E51" w:rsidRDefault="007363F0" w:rsidP="00BF5E51">
            <w:pPr>
              <w:pStyle w:val="ListParagraph"/>
              <w:numPr>
                <w:ilvl w:val="0"/>
                <w:numId w:val="22"/>
              </w:numPr>
              <w:rPr>
                <w:rFonts w:ascii="Georgia" w:hAnsi="Georgia"/>
                <w:i/>
                <w:color w:val="0000FF"/>
                <w:sz w:val="22"/>
                <w:szCs w:val="22"/>
              </w:rPr>
            </w:pPr>
            <w:r w:rsidRPr="00BF5E51">
              <w:rPr>
                <w:rFonts w:ascii="Georgia" w:hAnsi="Georgia"/>
                <w:i/>
                <w:color w:val="0000FF"/>
                <w:sz w:val="22"/>
                <w:szCs w:val="22"/>
              </w:rPr>
              <w:t xml:space="preserve">To have enough time to decide whether or not to be in the research study and to make that decision without any pressure. </w:t>
            </w:r>
          </w:p>
          <w:p w14:paraId="525D38F7" w14:textId="77777777" w:rsidR="007363F0" w:rsidRPr="00BF5E51" w:rsidRDefault="007363F0" w:rsidP="007363F0">
            <w:pPr>
              <w:pStyle w:val="ListParagraph"/>
              <w:numPr>
                <w:ilvl w:val="0"/>
                <w:numId w:val="22"/>
              </w:numPr>
              <w:rPr>
                <w:rFonts w:ascii="Georgia" w:hAnsi="Georgia"/>
                <w:i/>
                <w:color w:val="0000FF"/>
                <w:sz w:val="22"/>
                <w:szCs w:val="22"/>
              </w:rPr>
            </w:pPr>
            <w:r w:rsidRPr="00BF5E51">
              <w:rPr>
                <w:rFonts w:ascii="Georgia" w:hAnsi="Georgia"/>
                <w:i/>
                <w:color w:val="0000FF"/>
                <w:sz w:val="22"/>
                <w:szCs w:val="22"/>
              </w:rPr>
              <w:t>To refuse to be in the study at all, and to stop participating at any time.</w:t>
            </w:r>
          </w:p>
          <w:p w14:paraId="5D5F4D2C" w14:textId="05F4C393" w:rsidR="006642A0" w:rsidRDefault="006642A0" w:rsidP="00BF5E51">
            <w:pPr>
              <w:pStyle w:val="ListParagraph"/>
              <w:numPr>
                <w:ilvl w:val="0"/>
                <w:numId w:val="22"/>
              </w:numPr>
              <w:rPr>
                <w:rFonts w:ascii="Georgia" w:hAnsi="Georgia"/>
                <w:i/>
                <w:color w:val="0000FF"/>
                <w:sz w:val="22"/>
                <w:szCs w:val="22"/>
              </w:rPr>
            </w:pPr>
            <w:r w:rsidRPr="00BF5E51">
              <w:rPr>
                <w:rFonts w:ascii="Georgia" w:hAnsi="Georgia"/>
                <w:i/>
                <w:color w:val="0000FF"/>
                <w:sz w:val="22"/>
                <w:szCs w:val="22"/>
              </w:rPr>
              <w:t xml:space="preserve">To be informed of all the </w:t>
            </w:r>
            <w:r w:rsidR="009102FC" w:rsidRPr="00BF5E51">
              <w:rPr>
                <w:rFonts w:ascii="Georgia" w:hAnsi="Georgia"/>
                <w:i/>
                <w:color w:val="0000FF"/>
                <w:sz w:val="22"/>
                <w:szCs w:val="22"/>
              </w:rPr>
              <w:t xml:space="preserve">applicable </w:t>
            </w:r>
            <w:r w:rsidRPr="00BF5E51">
              <w:rPr>
                <w:rFonts w:ascii="Georgia" w:hAnsi="Georgia"/>
                <w:i/>
                <w:color w:val="0000FF"/>
                <w:sz w:val="22"/>
                <w:szCs w:val="22"/>
              </w:rPr>
              <w:t xml:space="preserve">required elements of consent. </w:t>
            </w:r>
          </w:p>
          <w:p w14:paraId="19FFA477" w14:textId="6B394BD1" w:rsidR="000D7966" w:rsidRDefault="000D7966" w:rsidP="00BF5E51">
            <w:pPr>
              <w:pStyle w:val="ListParagraph"/>
              <w:numPr>
                <w:ilvl w:val="0"/>
                <w:numId w:val="22"/>
              </w:numPr>
              <w:rPr>
                <w:rFonts w:ascii="Georgia" w:hAnsi="Georgia"/>
                <w:i/>
                <w:color w:val="0000FF"/>
                <w:sz w:val="22"/>
                <w:szCs w:val="22"/>
              </w:rPr>
            </w:pPr>
            <w:r>
              <w:rPr>
                <w:rFonts w:ascii="Georgia" w:hAnsi="Georgia"/>
                <w:i/>
                <w:color w:val="0000FF"/>
                <w:sz w:val="22"/>
                <w:szCs w:val="22"/>
              </w:rPr>
              <w:t>To receive a copy of the consent form</w:t>
            </w:r>
          </w:p>
          <w:p w14:paraId="38A3AA1B" w14:textId="45920DA1" w:rsidR="007363F0" w:rsidRPr="002465EB" w:rsidRDefault="000D7966" w:rsidP="002465EB">
            <w:pPr>
              <w:pStyle w:val="ListParagraph"/>
              <w:numPr>
                <w:ilvl w:val="0"/>
                <w:numId w:val="22"/>
              </w:numPr>
              <w:rPr>
                <w:rFonts w:ascii="Georgia" w:hAnsi="Georgia"/>
                <w:i/>
                <w:color w:val="0000FF"/>
                <w:sz w:val="22"/>
                <w:szCs w:val="22"/>
              </w:rPr>
            </w:pPr>
            <w:r>
              <w:rPr>
                <w:rFonts w:ascii="Georgia" w:hAnsi="Georgia"/>
                <w:i/>
                <w:color w:val="0000FF"/>
                <w:sz w:val="22"/>
                <w:szCs w:val="22"/>
              </w:rPr>
              <w:t>To ask questions</w:t>
            </w:r>
          </w:p>
        </w:tc>
      </w:tr>
      <w:tr w:rsidR="00AD03E4" w:rsidRPr="00E83FD7" w14:paraId="65AE95DD" w14:textId="77777777" w:rsidTr="002D1F07">
        <w:trPr>
          <w:trHeight w:val="432"/>
        </w:trPr>
        <w:tc>
          <w:tcPr>
            <w:tcW w:w="5000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626B305" w14:textId="77777777" w:rsidR="00AD03E4" w:rsidRPr="00E83FD7" w:rsidRDefault="00AD03E4" w:rsidP="00BB73A3">
            <w:pPr>
              <w:pStyle w:val="ListParagraph"/>
              <w:spacing w:before="120" w:after="120"/>
              <w:ind w:left="342"/>
              <w:rPr>
                <w:rFonts w:ascii="Georgia" w:hAnsi="Georgia"/>
                <w:sz w:val="22"/>
                <w:szCs w:val="22"/>
              </w:rPr>
            </w:pPr>
            <w:r w:rsidRPr="00480341">
              <w:rPr>
                <w:rStyle w:val="Strong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0341">
              <w:rPr>
                <w:rStyle w:val="Strong"/>
              </w:rPr>
              <w:instrText xml:space="preserve"> FORMTEXT </w:instrText>
            </w:r>
            <w:r w:rsidRPr="00480341">
              <w:rPr>
                <w:rStyle w:val="Strong"/>
              </w:rPr>
            </w:r>
            <w:r w:rsidRPr="00480341">
              <w:rPr>
                <w:rStyle w:val="Strong"/>
              </w:rPr>
              <w:fldChar w:fldCharType="separate"/>
            </w:r>
            <w:r w:rsidR="00BB73A3">
              <w:rPr>
                <w:rStyle w:val="Strong"/>
              </w:rPr>
              <w:t> </w:t>
            </w:r>
            <w:r w:rsidR="00BB73A3">
              <w:rPr>
                <w:rStyle w:val="Strong"/>
              </w:rPr>
              <w:t> </w:t>
            </w:r>
            <w:r w:rsidR="00BB73A3">
              <w:rPr>
                <w:rStyle w:val="Strong"/>
              </w:rPr>
              <w:t> </w:t>
            </w:r>
            <w:r w:rsidR="00BB73A3">
              <w:rPr>
                <w:rStyle w:val="Strong"/>
              </w:rPr>
              <w:t> </w:t>
            </w:r>
            <w:r w:rsidR="00BB73A3">
              <w:rPr>
                <w:rStyle w:val="Strong"/>
              </w:rPr>
              <w:t> </w:t>
            </w:r>
            <w:r w:rsidRPr="00480341">
              <w:rPr>
                <w:rStyle w:val="Strong"/>
              </w:rPr>
              <w:fldChar w:fldCharType="end"/>
            </w:r>
          </w:p>
        </w:tc>
      </w:tr>
    </w:tbl>
    <w:p w14:paraId="75B83153" w14:textId="77777777" w:rsidR="00AD03E4" w:rsidRDefault="00AD03E4" w:rsidP="00AD03E4">
      <w:pPr>
        <w:tabs>
          <w:tab w:val="left" w:pos="4230"/>
        </w:tabs>
        <w:rPr>
          <w:rFonts w:ascii="Georgia" w:hAnsi="Georgia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AD03E4" w:rsidRPr="00E83FD7" w14:paraId="2FA481C2" w14:textId="77777777" w:rsidTr="002D1F07">
        <w:trPr>
          <w:trHeight w:val="432"/>
        </w:trPr>
        <w:tc>
          <w:tcPr>
            <w:tcW w:w="5000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6492887" w14:textId="77777777" w:rsidR="00AD03E4" w:rsidRPr="00E83FD7" w:rsidRDefault="00F024DD" w:rsidP="00AD03E4">
            <w:pPr>
              <w:pStyle w:val="ListParagraph"/>
              <w:numPr>
                <w:ilvl w:val="0"/>
                <w:numId w:val="21"/>
              </w:numPr>
              <w:ind w:left="342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Did this deviation affect the </w:t>
            </w:r>
            <w:r w:rsidRPr="00FE524D">
              <w:rPr>
                <w:rFonts w:ascii="Georgia" w:hAnsi="Georgia"/>
                <w:b/>
                <w:sz w:val="22"/>
                <w:szCs w:val="22"/>
              </w:rPr>
              <w:t>subject’s willingness to participate</w:t>
            </w:r>
            <w:r>
              <w:rPr>
                <w:rFonts w:ascii="Georgia" w:hAnsi="Georgia"/>
                <w:sz w:val="22"/>
                <w:szCs w:val="22"/>
              </w:rPr>
              <w:t xml:space="preserve"> in the research</w:t>
            </w:r>
            <w:r w:rsidR="00AD03E4" w:rsidRPr="00E83FD7">
              <w:rPr>
                <w:rFonts w:ascii="Georgia" w:hAnsi="Georgia"/>
                <w:sz w:val="22"/>
                <w:szCs w:val="22"/>
              </w:rPr>
              <w:t xml:space="preserve">? Why or Why not? </w:t>
            </w:r>
          </w:p>
        </w:tc>
      </w:tr>
      <w:tr w:rsidR="00AD03E4" w:rsidRPr="00E83FD7" w14:paraId="4CF2D7E6" w14:textId="77777777" w:rsidTr="002D1F07">
        <w:trPr>
          <w:trHeight w:val="432"/>
        </w:trPr>
        <w:tc>
          <w:tcPr>
            <w:tcW w:w="5000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512CA97" w14:textId="77777777" w:rsidR="00AD03E4" w:rsidRPr="00E83FD7" w:rsidRDefault="00AD03E4" w:rsidP="00BB73A3">
            <w:pPr>
              <w:pStyle w:val="ListParagraph"/>
              <w:spacing w:before="120" w:after="120"/>
              <w:ind w:left="342"/>
              <w:rPr>
                <w:rFonts w:ascii="Georgia" w:hAnsi="Georgia"/>
                <w:sz w:val="22"/>
                <w:szCs w:val="22"/>
              </w:rPr>
            </w:pPr>
            <w:r w:rsidRPr="00480341">
              <w:rPr>
                <w:rStyle w:val="Strong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0341">
              <w:rPr>
                <w:rStyle w:val="Strong"/>
              </w:rPr>
              <w:instrText xml:space="preserve"> FORMTEXT </w:instrText>
            </w:r>
            <w:r w:rsidRPr="00480341">
              <w:rPr>
                <w:rStyle w:val="Strong"/>
              </w:rPr>
            </w:r>
            <w:r w:rsidRPr="00480341">
              <w:rPr>
                <w:rStyle w:val="Strong"/>
              </w:rPr>
              <w:fldChar w:fldCharType="separate"/>
            </w:r>
            <w:r w:rsidR="00BB73A3">
              <w:rPr>
                <w:rStyle w:val="Strong"/>
              </w:rPr>
              <w:t> </w:t>
            </w:r>
            <w:r w:rsidR="00BB73A3">
              <w:rPr>
                <w:rStyle w:val="Strong"/>
              </w:rPr>
              <w:t> </w:t>
            </w:r>
            <w:r w:rsidR="00BB73A3">
              <w:rPr>
                <w:rStyle w:val="Strong"/>
              </w:rPr>
              <w:t> </w:t>
            </w:r>
            <w:r w:rsidR="00BB73A3">
              <w:rPr>
                <w:rStyle w:val="Strong"/>
              </w:rPr>
              <w:t> </w:t>
            </w:r>
            <w:r w:rsidR="00BB73A3">
              <w:rPr>
                <w:rStyle w:val="Strong"/>
              </w:rPr>
              <w:t> </w:t>
            </w:r>
            <w:r w:rsidRPr="00480341">
              <w:rPr>
                <w:rStyle w:val="Strong"/>
              </w:rPr>
              <w:fldChar w:fldCharType="end"/>
            </w:r>
          </w:p>
        </w:tc>
      </w:tr>
    </w:tbl>
    <w:p w14:paraId="26918089" w14:textId="77777777" w:rsidR="008955CA" w:rsidRDefault="008955CA" w:rsidP="00D64B88">
      <w:pPr>
        <w:pStyle w:val="ListParagraph"/>
        <w:tabs>
          <w:tab w:val="left" w:pos="4230"/>
        </w:tabs>
        <w:ind w:left="0"/>
        <w:rPr>
          <w:rFonts w:ascii="Georgia" w:hAnsi="Georgia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88"/>
        <w:gridCol w:w="4402"/>
      </w:tblGrid>
      <w:tr w:rsidR="008955CA" w:rsidRPr="00E24CF7" w14:paraId="57EAE118" w14:textId="77777777" w:rsidTr="002D1F07">
        <w:trPr>
          <w:trHeight w:val="576"/>
        </w:trPr>
        <w:tc>
          <w:tcPr>
            <w:tcW w:w="2960" w:type="pct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36FCC86F" w14:textId="7AB8C849" w:rsidR="008955CA" w:rsidRPr="00112EDA" w:rsidRDefault="00E95219" w:rsidP="00BF5E51">
            <w:pPr>
              <w:pStyle w:val="ListParagraph"/>
              <w:numPr>
                <w:ilvl w:val="0"/>
                <w:numId w:val="21"/>
              </w:numPr>
              <w:ind w:left="337"/>
              <w:rPr>
                <w:rFonts w:ascii="Georgia" w:hAnsi="Georgia"/>
                <w:sz w:val="22"/>
                <w:szCs w:val="22"/>
              </w:rPr>
            </w:pPr>
            <w:r w:rsidRPr="00FB10EC">
              <w:rPr>
                <w:rFonts w:ascii="Georgia" w:hAnsi="Georgia"/>
                <w:sz w:val="22"/>
                <w:szCs w:val="22"/>
              </w:rPr>
              <w:t>Is this deviation a recurrence of a deviation</w:t>
            </w:r>
            <w:r w:rsidR="001A4F15" w:rsidRPr="00FB10EC">
              <w:rPr>
                <w:rFonts w:ascii="Georgia" w:hAnsi="Georgia"/>
                <w:sz w:val="22"/>
                <w:szCs w:val="22"/>
              </w:rPr>
              <w:t>(s)</w:t>
            </w:r>
            <w:r w:rsidRPr="00112EDA">
              <w:rPr>
                <w:rFonts w:ascii="Georgia" w:hAnsi="Georgia"/>
                <w:sz w:val="22"/>
                <w:szCs w:val="22"/>
              </w:rPr>
              <w:t xml:space="preserve"> previously reported to the IRB on this protocol? </w:t>
            </w:r>
            <w:r w:rsidR="008955CA" w:rsidRPr="00112EDA">
              <w:rPr>
                <w:rFonts w:ascii="Georgia" w:hAnsi="Georgia"/>
                <w:sz w:val="22"/>
                <w:szCs w:val="22"/>
              </w:rPr>
              <w:t xml:space="preserve"> </w:t>
            </w:r>
          </w:p>
        </w:tc>
        <w:tc>
          <w:tcPr>
            <w:tcW w:w="2040" w:type="pct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1AA21ACD" w14:textId="248E0253" w:rsidR="008955CA" w:rsidRPr="00FE524D" w:rsidRDefault="008955CA" w:rsidP="00C17386">
            <w:pPr>
              <w:pStyle w:val="ListParagraph"/>
              <w:ind w:left="162"/>
              <w:rPr>
                <w:rFonts w:ascii="Georgia" w:hAnsi="Georgia"/>
                <w:sz w:val="22"/>
                <w:szCs w:val="22"/>
              </w:rPr>
            </w:pPr>
            <w:r w:rsidRPr="00FE524D">
              <w:rPr>
                <w:rFonts w:ascii="Georgia" w:hAnsi="Georgia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E524D">
              <w:rPr>
                <w:rFonts w:ascii="Georgia" w:hAnsi="Georgia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Georgia" w:hAnsi="Georgia"/>
                <w:sz w:val="22"/>
                <w:szCs w:val="22"/>
              </w:rPr>
            </w:r>
            <w:r w:rsidR="00000000">
              <w:rPr>
                <w:rFonts w:ascii="Georgia" w:hAnsi="Georgia"/>
                <w:sz w:val="22"/>
                <w:szCs w:val="22"/>
              </w:rPr>
              <w:fldChar w:fldCharType="separate"/>
            </w:r>
            <w:r w:rsidRPr="00FE524D">
              <w:rPr>
                <w:rFonts w:ascii="Georgia" w:hAnsi="Georgia"/>
                <w:sz w:val="22"/>
                <w:szCs w:val="22"/>
              </w:rPr>
              <w:fldChar w:fldCharType="end"/>
            </w:r>
            <w:r w:rsidRPr="00FB10EC">
              <w:rPr>
                <w:rFonts w:ascii="Georgia" w:hAnsi="Georgia"/>
                <w:sz w:val="22"/>
                <w:szCs w:val="22"/>
              </w:rPr>
              <w:t xml:space="preserve">YES  </w:t>
            </w:r>
            <w:r w:rsidRPr="00D41CA7">
              <w:rPr>
                <w:rFonts w:ascii="Georgia" w:hAnsi="Georgia"/>
                <w:sz w:val="22"/>
                <w:szCs w:val="22"/>
              </w:rPr>
              <w:t xml:space="preserve">  </w:t>
            </w:r>
            <w:r w:rsidRPr="00FE524D">
              <w:rPr>
                <w:rFonts w:ascii="Georgia" w:hAnsi="Georgia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E524D">
              <w:rPr>
                <w:rFonts w:ascii="Georgia" w:hAnsi="Georgia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Georgia" w:hAnsi="Georgia"/>
                <w:sz w:val="22"/>
                <w:szCs w:val="22"/>
              </w:rPr>
            </w:r>
            <w:r w:rsidR="00000000">
              <w:rPr>
                <w:rFonts w:ascii="Georgia" w:hAnsi="Georgia"/>
                <w:sz w:val="22"/>
                <w:szCs w:val="22"/>
              </w:rPr>
              <w:fldChar w:fldCharType="separate"/>
            </w:r>
            <w:r w:rsidRPr="00FE524D">
              <w:rPr>
                <w:rFonts w:ascii="Georgia" w:hAnsi="Georgia"/>
                <w:sz w:val="22"/>
                <w:szCs w:val="22"/>
              </w:rPr>
              <w:fldChar w:fldCharType="end"/>
            </w:r>
            <w:r w:rsidRPr="00FB10EC">
              <w:rPr>
                <w:rFonts w:ascii="Georgia" w:hAnsi="Georgia"/>
                <w:sz w:val="22"/>
                <w:szCs w:val="22"/>
              </w:rPr>
              <w:t xml:space="preserve">NO </w:t>
            </w:r>
          </w:p>
        </w:tc>
      </w:tr>
      <w:tr w:rsidR="008955CA" w:rsidRPr="00E24CF7" w14:paraId="31F39713" w14:textId="77777777" w:rsidTr="002D1F07">
        <w:trPr>
          <w:trHeight w:val="449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68CA3F84" w14:textId="39058984" w:rsidR="008955CA" w:rsidRPr="00FE524D" w:rsidRDefault="004014EF" w:rsidP="00FE524D">
            <w:pPr>
              <w:pStyle w:val="ListParagraph"/>
              <w:numPr>
                <w:ilvl w:val="0"/>
                <w:numId w:val="27"/>
              </w:numPr>
              <w:rPr>
                <w:rFonts w:ascii="Georgia" w:hAnsi="Georgia"/>
                <w:i/>
                <w:sz w:val="22"/>
                <w:szCs w:val="22"/>
              </w:rPr>
            </w:pPr>
            <w:r w:rsidRPr="00FE524D">
              <w:rPr>
                <w:rFonts w:ascii="Georgia" w:hAnsi="Georgia"/>
                <w:b/>
                <w:sz w:val="22"/>
                <w:szCs w:val="22"/>
              </w:rPr>
              <w:t xml:space="preserve">If </w:t>
            </w:r>
            <w:r w:rsidR="008955CA" w:rsidRPr="00FE524D">
              <w:rPr>
                <w:rFonts w:ascii="Georgia" w:hAnsi="Georgia"/>
                <w:b/>
                <w:sz w:val="22"/>
                <w:szCs w:val="22"/>
              </w:rPr>
              <w:t>“Yes,”</w:t>
            </w:r>
            <w:r w:rsidR="008955CA" w:rsidRPr="00FE524D">
              <w:rPr>
                <w:rFonts w:ascii="Georgia" w:hAnsi="Georgia"/>
                <w:sz w:val="22"/>
                <w:szCs w:val="22"/>
              </w:rPr>
              <w:t xml:space="preserve"> please </w:t>
            </w:r>
            <w:r w:rsidR="006D1CD5" w:rsidRPr="00FE524D">
              <w:rPr>
                <w:rFonts w:ascii="Georgia" w:hAnsi="Georgia"/>
                <w:sz w:val="22"/>
                <w:szCs w:val="22"/>
              </w:rPr>
              <w:t>identify the confirmation code</w:t>
            </w:r>
            <w:r w:rsidR="00A10B24" w:rsidRPr="00FE524D">
              <w:rPr>
                <w:rFonts w:ascii="Georgia" w:hAnsi="Georgia"/>
                <w:sz w:val="22"/>
                <w:szCs w:val="22"/>
              </w:rPr>
              <w:t>(s)</w:t>
            </w:r>
            <w:r w:rsidR="006D1CD5" w:rsidRPr="00FE524D">
              <w:rPr>
                <w:rFonts w:ascii="Georgia" w:hAnsi="Georgia"/>
                <w:sz w:val="22"/>
                <w:szCs w:val="22"/>
              </w:rPr>
              <w:t xml:space="preserve"> under which the deviation was submitted</w:t>
            </w:r>
            <w:r w:rsidR="008955CA" w:rsidRPr="00FE524D">
              <w:rPr>
                <w:rFonts w:ascii="Georgia" w:hAnsi="Georgia"/>
                <w:sz w:val="22"/>
                <w:szCs w:val="22"/>
              </w:rPr>
              <w:t>:</w:t>
            </w:r>
            <w:r w:rsidR="008955CA" w:rsidRPr="00FE524D">
              <w:rPr>
                <w:rFonts w:ascii="Georgia" w:hAnsi="Georgia"/>
                <w:i/>
                <w:sz w:val="22"/>
                <w:szCs w:val="22"/>
              </w:rPr>
              <w:t xml:space="preserve"> </w:t>
            </w:r>
            <w:r w:rsidR="006D1CD5" w:rsidRPr="00FE524D">
              <w:rPr>
                <w:rStyle w:val="Strong"/>
                <w:rFonts w:ascii="Georgia" w:hAnsi="Georgia"/>
                <w:bCs w:val="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D1CD5" w:rsidRPr="00FE524D">
              <w:rPr>
                <w:rStyle w:val="Strong"/>
                <w:rFonts w:ascii="Georgia" w:hAnsi="Georgia"/>
                <w:bCs w:val="0"/>
                <w:szCs w:val="22"/>
              </w:rPr>
              <w:instrText xml:space="preserve"> FORMTEXT </w:instrText>
            </w:r>
            <w:r w:rsidR="006D1CD5" w:rsidRPr="00FE524D">
              <w:rPr>
                <w:rStyle w:val="Strong"/>
                <w:rFonts w:ascii="Georgia" w:hAnsi="Georgia"/>
                <w:bCs w:val="0"/>
                <w:szCs w:val="22"/>
              </w:rPr>
            </w:r>
            <w:r w:rsidR="006D1CD5" w:rsidRPr="00FE524D">
              <w:rPr>
                <w:rStyle w:val="Strong"/>
                <w:rFonts w:ascii="Georgia" w:hAnsi="Georgia"/>
                <w:bCs w:val="0"/>
                <w:szCs w:val="22"/>
              </w:rPr>
              <w:fldChar w:fldCharType="separate"/>
            </w:r>
            <w:r w:rsidR="006D1CD5" w:rsidRPr="00FE524D">
              <w:rPr>
                <w:rStyle w:val="Strong"/>
                <w:rFonts w:ascii="Georgia" w:hAnsi="Georgia"/>
                <w:bCs w:val="0"/>
                <w:szCs w:val="22"/>
              </w:rPr>
              <w:t> </w:t>
            </w:r>
            <w:r w:rsidR="006D1CD5" w:rsidRPr="00FE524D">
              <w:rPr>
                <w:rStyle w:val="Strong"/>
                <w:rFonts w:ascii="Georgia" w:hAnsi="Georgia"/>
                <w:bCs w:val="0"/>
                <w:szCs w:val="22"/>
              </w:rPr>
              <w:t> </w:t>
            </w:r>
            <w:r w:rsidR="006D1CD5" w:rsidRPr="00FE524D">
              <w:rPr>
                <w:rStyle w:val="Strong"/>
                <w:rFonts w:ascii="Georgia" w:hAnsi="Georgia"/>
                <w:bCs w:val="0"/>
                <w:szCs w:val="22"/>
              </w:rPr>
              <w:t> </w:t>
            </w:r>
            <w:r w:rsidR="006D1CD5" w:rsidRPr="00FE524D">
              <w:rPr>
                <w:rStyle w:val="Strong"/>
                <w:rFonts w:ascii="Georgia" w:hAnsi="Georgia"/>
                <w:bCs w:val="0"/>
                <w:szCs w:val="22"/>
              </w:rPr>
              <w:t> </w:t>
            </w:r>
            <w:r w:rsidR="006D1CD5" w:rsidRPr="00FE524D">
              <w:rPr>
                <w:rStyle w:val="Strong"/>
                <w:rFonts w:ascii="Georgia" w:hAnsi="Georgia"/>
                <w:bCs w:val="0"/>
                <w:szCs w:val="22"/>
              </w:rPr>
              <w:t> </w:t>
            </w:r>
            <w:r w:rsidR="006D1CD5" w:rsidRPr="00FE524D">
              <w:rPr>
                <w:rStyle w:val="Strong"/>
                <w:rFonts w:ascii="Georgia" w:hAnsi="Georgia"/>
                <w:bCs w:val="0"/>
                <w:szCs w:val="22"/>
              </w:rPr>
              <w:fldChar w:fldCharType="end"/>
            </w:r>
          </w:p>
        </w:tc>
      </w:tr>
      <w:tr w:rsidR="00FA4FA2" w:rsidRPr="00E24CF7" w14:paraId="5FD16CD9" w14:textId="77777777" w:rsidTr="002D1F07">
        <w:trPr>
          <w:trHeight w:val="449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B9968C" w14:textId="44724832" w:rsidR="00FA4FA2" w:rsidRPr="00FB10EC" w:rsidRDefault="00C87BAE" w:rsidP="00FE524D">
            <w:pPr>
              <w:pStyle w:val="ListParagraph"/>
              <w:numPr>
                <w:ilvl w:val="0"/>
                <w:numId w:val="27"/>
              </w:numPr>
              <w:rPr>
                <w:rFonts w:ascii="Georgia" w:hAnsi="Georgia"/>
                <w:b/>
                <w:i/>
                <w:color w:val="0000FF"/>
                <w:sz w:val="22"/>
                <w:szCs w:val="22"/>
              </w:rPr>
            </w:pPr>
            <w:r w:rsidRPr="00597129">
              <w:rPr>
                <w:rFonts w:ascii="Georgia" w:hAnsi="Georgia"/>
                <w:b/>
                <w:sz w:val="22"/>
                <w:szCs w:val="22"/>
              </w:rPr>
              <w:t>If “Yes,”</w:t>
            </w:r>
            <w:r w:rsidRPr="00597129">
              <w:rPr>
                <w:rFonts w:ascii="Georgia" w:hAnsi="Georgia"/>
                <w:sz w:val="22"/>
                <w:szCs w:val="22"/>
              </w:rPr>
              <w:t xml:space="preserve"> </w:t>
            </w:r>
            <w:r w:rsidR="0036399E" w:rsidRPr="00FB10EC">
              <w:rPr>
                <w:rFonts w:ascii="Georgia" w:hAnsi="Georgia"/>
                <w:sz w:val="22"/>
                <w:szCs w:val="22"/>
              </w:rPr>
              <w:t>h</w:t>
            </w:r>
            <w:r w:rsidR="00FA4FA2" w:rsidRPr="00FE524D">
              <w:rPr>
                <w:rFonts w:ascii="Georgia" w:hAnsi="Georgia"/>
                <w:sz w:val="22"/>
                <w:szCs w:val="22"/>
              </w:rPr>
              <w:t>ow will the revised corrective and preventative action plan prevent this event from being repeated in the future?</w:t>
            </w:r>
            <w:r w:rsidR="00FA4FA2" w:rsidRPr="00FE524D">
              <w:rPr>
                <w:rFonts w:ascii="Georgia" w:hAnsi="Georgia"/>
                <w:b/>
                <w:i/>
                <w:sz w:val="22"/>
                <w:szCs w:val="22"/>
              </w:rPr>
              <w:t xml:space="preserve"> </w:t>
            </w:r>
            <w:r w:rsidR="00FA4FA2" w:rsidRPr="00FE524D">
              <w:rPr>
                <w:rStyle w:val="Strong"/>
                <w:rFonts w:ascii="Georgia" w:hAnsi="Georgia"/>
                <w:bCs w:val="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A4FA2" w:rsidRPr="00FE524D">
              <w:rPr>
                <w:rStyle w:val="Strong"/>
                <w:rFonts w:ascii="Georgia" w:hAnsi="Georgia"/>
                <w:bCs w:val="0"/>
                <w:szCs w:val="22"/>
              </w:rPr>
              <w:instrText xml:space="preserve"> FORMTEXT </w:instrText>
            </w:r>
            <w:r w:rsidR="00FA4FA2" w:rsidRPr="00FE524D">
              <w:rPr>
                <w:rStyle w:val="Strong"/>
                <w:rFonts w:ascii="Georgia" w:hAnsi="Georgia"/>
                <w:bCs w:val="0"/>
                <w:szCs w:val="22"/>
              </w:rPr>
            </w:r>
            <w:r w:rsidR="00FA4FA2" w:rsidRPr="00FE524D">
              <w:rPr>
                <w:rStyle w:val="Strong"/>
                <w:rFonts w:ascii="Georgia" w:hAnsi="Georgia"/>
                <w:bCs w:val="0"/>
                <w:szCs w:val="22"/>
              </w:rPr>
              <w:fldChar w:fldCharType="separate"/>
            </w:r>
            <w:r w:rsidR="00FA4FA2" w:rsidRPr="00FE524D">
              <w:rPr>
                <w:rStyle w:val="Strong"/>
                <w:rFonts w:ascii="Georgia" w:hAnsi="Georgia"/>
                <w:bCs w:val="0"/>
                <w:szCs w:val="22"/>
              </w:rPr>
              <w:t> </w:t>
            </w:r>
            <w:r w:rsidR="00FA4FA2" w:rsidRPr="00FE524D">
              <w:rPr>
                <w:rStyle w:val="Strong"/>
                <w:rFonts w:ascii="Georgia" w:hAnsi="Georgia"/>
                <w:bCs w:val="0"/>
                <w:szCs w:val="22"/>
              </w:rPr>
              <w:t> </w:t>
            </w:r>
            <w:r w:rsidR="00FA4FA2" w:rsidRPr="00FE524D">
              <w:rPr>
                <w:rStyle w:val="Strong"/>
                <w:rFonts w:ascii="Georgia" w:hAnsi="Georgia"/>
                <w:bCs w:val="0"/>
                <w:szCs w:val="22"/>
              </w:rPr>
              <w:t> </w:t>
            </w:r>
            <w:r w:rsidR="00FA4FA2" w:rsidRPr="00FE524D">
              <w:rPr>
                <w:rStyle w:val="Strong"/>
                <w:rFonts w:ascii="Georgia" w:hAnsi="Georgia"/>
                <w:bCs w:val="0"/>
                <w:szCs w:val="22"/>
              </w:rPr>
              <w:t> </w:t>
            </w:r>
            <w:r w:rsidR="00FA4FA2" w:rsidRPr="00FE524D">
              <w:rPr>
                <w:rStyle w:val="Strong"/>
                <w:rFonts w:ascii="Georgia" w:hAnsi="Georgia"/>
                <w:bCs w:val="0"/>
                <w:szCs w:val="22"/>
              </w:rPr>
              <w:t> </w:t>
            </w:r>
            <w:r w:rsidR="00FA4FA2" w:rsidRPr="00FE524D">
              <w:rPr>
                <w:rStyle w:val="Strong"/>
                <w:rFonts w:ascii="Georgia" w:hAnsi="Georgia"/>
                <w:bCs w:val="0"/>
                <w:szCs w:val="22"/>
              </w:rPr>
              <w:fldChar w:fldCharType="end"/>
            </w:r>
          </w:p>
        </w:tc>
      </w:tr>
    </w:tbl>
    <w:p w14:paraId="3FC4BE1C" w14:textId="77777777" w:rsidR="00D64B88" w:rsidRDefault="00D64B88" w:rsidP="00BF5E51">
      <w:pPr>
        <w:pStyle w:val="ListParagraph"/>
        <w:tabs>
          <w:tab w:val="left" w:pos="4230"/>
        </w:tabs>
        <w:ind w:left="0"/>
        <w:rPr>
          <w:rFonts w:ascii="Georgia" w:hAnsi="Georgia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3F53FD" w:rsidRPr="00E24CF7" w14:paraId="485A96C3" w14:textId="77777777" w:rsidTr="002D1F07">
        <w:tc>
          <w:tcPr>
            <w:tcW w:w="5000" w:type="pct"/>
            <w:tcBorders>
              <w:top w:val="single" w:sz="24" w:space="0" w:color="C00000"/>
            </w:tcBorders>
            <w:shd w:val="clear" w:color="auto" w:fill="D9D9D9"/>
          </w:tcPr>
          <w:p w14:paraId="79BE15C1" w14:textId="77777777" w:rsidR="00A7357C" w:rsidRDefault="00E61F56" w:rsidP="00AC0BB2">
            <w:pPr>
              <w:spacing w:before="120" w:after="120"/>
              <w:rPr>
                <w:rFonts w:ascii="Georgia" w:hAnsi="Georgia"/>
                <w:b/>
                <w:sz w:val="24"/>
              </w:rPr>
            </w:pPr>
            <w:r w:rsidRPr="00E24CF7">
              <w:rPr>
                <w:rFonts w:ascii="Georgia" w:hAnsi="Georgia"/>
                <w:b/>
                <w:sz w:val="24"/>
                <w:szCs w:val="22"/>
              </w:rPr>
              <w:t>Completion of D</w:t>
            </w:r>
            <w:r w:rsidR="003F53FD" w:rsidRPr="00E24CF7">
              <w:rPr>
                <w:rFonts w:ascii="Georgia" w:hAnsi="Georgia"/>
                <w:b/>
                <w:sz w:val="24"/>
                <w:szCs w:val="22"/>
              </w:rPr>
              <w:t>eviation:</w:t>
            </w:r>
            <w:r w:rsidR="003F53FD" w:rsidRPr="00E24CF7">
              <w:rPr>
                <w:rFonts w:ascii="Georgia" w:hAnsi="Georgia"/>
                <w:b/>
              </w:rPr>
              <w:t xml:space="preserve"> </w:t>
            </w:r>
            <w:r w:rsidR="00A7357C" w:rsidRPr="00A7357C">
              <w:rPr>
                <w:rFonts w:ascii="Georgia" w:hAnsi="Georgia"/>
                <w:b/>
                <w:sz w:val="24"/>
              </w:rPr>
              <w:t>(</w:t>
            </w:r>
            <w:r w:rsidR="00A7357C" w:rsidRPr="00BF5E51">
              <w:rPr>
                <w:rFonts w:ascii="Georgia" w:hAnsi="Georgia"/>
                <w:b/>
                <w:color w:val="FF0000"/>
                <w:sz w:val="24"/>
              </w:rPr>
              <w:t xml:space="preserve">This section </w:t>
            </w:r>
            <w:r w:rsidR="00A7357C" w:rsidRPr="00BF5E51">
              <w:rPr>
                <w:rFonts w:ascii="Georgia" w:hAnsi="Georgia"/>
                <w:b/>
                <w:color w:val="FF0000"/>
                <w:sz w:val="24"/>
                <w:u w:val="single"/>
              </w:rPr>
              <w:t>not required if submitting via HSERA</w:t>
            </w:r>
            <w:r w:rsidR="00A7357C" w:rsidRPr="00A7357C">
              <w:rPr>
                <w:rFonts w:ascii="Georgia" w:hAnsi="Georgia"/>
                <w:b/>
                <w:sz w:val="24"/>
              </w:rPr>
              <w:t>)</w:t>
            </w:r>
          </w:p>
          <w:p w14:paraId="0C55884D" w14:textId="71DE5D93" w:rsidR="003F53FD" w:rsidRPr="00E24CF7" w:rsidRDefault="003F53FD" w:rsidP="00AC0BB2">
            <w:pPr>
              <w:spacing w:before="120" w:after="120"/>
              <w:rPr>
                <w:rFonts w:ascii="Georgia" w:hAnsi="Georgia"/>
                <w:b/>
              </w:rPr>
            </w:pPr>
            <w:r w:rsidRPr="00E24CF7">
              <w:rPr>
                <w:rFonts w:ascii="Georgia" w:hAnsi="Georgia"/>
                <w:sz w:val="22"/>
              </w:rPr>
              <w:t xml:space="preserve">By signing this </w:t>
            </w:r>
            <w:r w:rsidR="00F06F21" w:rsidRPr="00E24CF7">
              <w:rPr>
                <w:rFonts w:ascii="Georgia" w:hAnsi="Georgia"/>
                <w:sz w:val="22"/>
              </w:rPr>
              <w:t>form,</w:t>
            </w:r>
            <w:r w:rsidRPr="00E24CF7">
              <w:rPr>
                <w:rFonts w:ascii="Georgia" w:hAnsi="Georgia"/>
                <w:sz w:val="22"/>
              </w:rPr>
              <w:t xml:space="preserve"> the principal investigator and the person completing the form (if other than the investigator) certify that he/she has disclosed to the IRB all relevant information that might affect the risk to benefit analysis of this study.</w:t>
            </w:r>
            <w:r w:rsidRPr="00E24CF7">
              <w:rPr>
                <w:rFonts w:ascii="Georgia" w:hAnsi="Georgia"/>
                <w:b/>
                <w:sz w:val="22"/>
              </w:rPr>
              <w:t xml:space="preserve"> </w:t>
            </w:r>
          </w:p>
        </w:tc>
      </w:tr>
    </w:tbl>
    <w:p w14:paraId="565697CC" w14:textId="77777777" w:rsidR="003A0867" w:rsidRPr="00340272" w:rsidRDefault="003A0867" w:rsidP="00350CD4">
      <w:pPr>
        <w:tabs>
          <w:tab w:val="left" w:pos="975"/>
        </w:tabs>
        <w:rPr>
          <w:rFonts w:ascii="Georgia" w:hAnsi="Georgia"/>
          <w:b/>
        </w:rPr>
      </w:pPr>
    </w:p>
    <w:p w14:paraId="530A4899" w14:textId="77777777" w:rsidR="00350CD4" w:rsidRPr="00340272" w:rsidRDefault="00350CD4" w:rsidP="00350CD4">
      <w:pPr>
        <w:tabs>
          <w:tab w:val="left" w:pos="975"/>
        </w:tabs>
        <w:rPr>
          <w:rFonts w:ascii="Georgia" w:hAnsi="Georgia"/>
          <w:sz w:val="21"/>
          <w:szCs w:val="21"/>
        </w:rPr>
      </w:pPr>
      <w:r w:rsidRPr="00340272">
        <w:rPr>
          <w:rFonts w:ascii="Georgia" w:hAnsi="Georgia"/>
          <w:sz w:val="21"/>
          <w:szCs w:val="21"/>
        </w:rPr>
        <w:t>Name of person completing this form:</w:t>
      </w:r>
      <w:r w:rsidR="008021BD">
        <w:rPr>
          <w:rFonts w:ascii="Georgia" w:hAnsi="Georgia"/>
          <w:sz w:val="21"/>
          <w:szCs w:val="21"/>
        </w:rPr>
        <w:t xml:space="preserve"> </w:t>
      </w:r>
      <w:r w:rsidRPr="00737E6B">
        <w:rPr>
          <w:rStyle w:val="Strong"/>
        </w:rPr>
        <w:fldChar w:fldCharType="begin">
          <w:ffData>
            <w:name w:val="Text69"/>
            <w:enabled/>
            <w:calcOnExit w:val="0"/>
            <w:textInput/>
          </w:ffData>
        </w:fldChar>
      </w:r>
      <w:bookmarkStart w:id="9" w:name="Text69"/>
      <w:r w:rsidRPr="00737E6B">
        <w:rPr>
          <w:rStyle w:val="Strong"/>
        </w:rPr>
        <w:instrText xml:space="preserve"> FORMTEXT </w:instrText>
      </w:r>
      <w:r w:rsidRPr="00737E6B">
        <w:rPr>
          <w:rStyle w:val="Strong"/>
        </w:rPr>
      </w:r>
      <w:r w:rsidRPr="00737E6B">
        <w:rPr>
          <w:rStyle w:val="Strong"/>
        </w:rPr>
        <w:fldChar w:fldCharType="separate"/>
      </w:r>
      <w:r w:rsidR="00BB73A3">
        <w:rPr>
          <w:rStyle w:val="Strong"/>
        </w:rPr>
        <w:t> </w:t>
      </w:r>
      <w:r w:rsidR="00BB73A3">
        <w:rPr>
          <w:rStyle w:val="Strong"/>
        </w:rPr>
        <w:t> </w:t>
      </w:r>
      <w:r w:rsidR="00BB73A3">
        <w:rPr>
          <w:rStyle w:val="Strong"/>
        </w:rPr>
        <w:t> </w:t>
      </w:r>
      <w:r w:rsidR="00BB73A3">
        <w:rPr>
          <w:rStyle w:val="Strong"/>
        </w:rPr>
        <w:t> </w:t>
      </w:r>
      <w:r w:rsidR="00BB73A3">
        <w:rPr>
          <w:rStyle w:val="Strong"/>
        </w:rPr>
        <w:t> </w:t>
      </w:r>
      <w:r w:rsidRPr="00737E6B">
        <w:rPr>
          <w:rStyle w:val="Strong"/>
        </w:rPr>
        <w:fldChar w:fldCharType="end"/>
      </w:r>
      <w:bookmarkEnd w:id="9"/>
    </w:p>
    <w:p w14:paraId="4C8FE71B" w14:textId="77777777" w:rsidR="00350CD4" w:rsidRPr="00340272" w:rsidRDefault="00350CD4" w:rsidP="00350CD4">
      <w:pPr>
        <w:tabs>
          <w:tab w:val="left" w:pos="975"/>
        </w:tabs>
        <w:rPr>
          <w:rFonts w:ascii="Georgia" w:hAnsi="Georgia"/>
          <w:sz w:val="21"/>
          <w:szCs w:val="21"/>
        </w:rPr>
      </w:pPr>
    </w:p>
    <w:p w14:paraId="47A1C243" w14:textId="77777777" w:rsidR="00350CD4" w:rsidRPr="00340272" w:rsidRDefault="00350CD4" w:rsidP="00350CD4">
      <w:pPr>
        <w:tabs>
          <w:tab w:val="left" w:pos="975"/>
        </w:tabs>
        <w:rPr>
          <w:rFonts w:ascii="Georgia" w:hAnsi="Georgia"/>
          <w:sz w:val="21"/>
          <w:szCs w:val="21"/>
        </w:rPr>
      </w:pPr>
      <w:r w:rsidRPr="00340272">
        <w:rPr>
          <w:rFonts w:ascii="Georgia" w:hAnsi="Georgia"/>
          <w:sz w:val="21"/>
          <w:szCs w:val="21"/>
        </w:rPr>
        <w:t>Signature of person completing the form:</w:t>
      </w:r>
    </w:p>
    <w:p w14:paraId="23A65ACF" w14:textId="77777777" w:rsidR="00350CD4" w:rsidRPr="00340272" w:rsidRDefault="00350CD4" w:rsidP="00350CD4">
      <w:pPr>
        <w:tabs>
          <w:tab w:val="left" w:pos="975"/>
        </w:tabs>
        <w:rPr>
          <w:rFonts w:ascii="Georgia" w:hAnsi="Georgia"/>
          <w:sz w:val="22"/>
          <w:szCs w:val="22"/>
        </w:rPr>
      </w:pPr>
    </w:p>
    <w:p w14:paraId="6EEDD7E9" w14:textId="77777777" w:rsidR="00350CD4" w:rsidRPr="00340272" w:rsidRDefault="00350CD4" w:rsidP="00350CD4">
      <w:pPr>
        <w:tabs>
          <w:tab w:val="left" w:pos="975"/>
        </w:tabs>
        <w:rPr>
          <w:rFonts w:ascii="Georgia" w:hAnsi="Georgia"/>
          <w:sz w:val="21"/>
          <w:szCs w:val="21"/>
        </w:rPr>
      </w:pPr>
      <w:r w:rsidRPr="00340272">
        <w:rPr>
          <w:rFonts w:ascii="Georgia" w:hAnsi="Georgia"/>
          <w:sz w:val="21"/>
          <w:szCs w:val="21"/>
        </w:rPr>
        <w:t xml:space="preserve">Principal Investigator Name: </w:t>
      </w:r>
      <w:r w:rsidRPr="00737E6B">
        <w:rPr>
          <w:rStyle w:val="Strong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37E6B">
        <w:rPr>
          <w:rStyle w:val="Strong"/>
        </w:rPr>
        <w:instrText xml:space="preserve"> FORMTEXT </w:instrText>
      </w:r>
      <w:r w:rsidRPr="00737E6B">
        <w:rPr>
          <w:rStyle w:val="Strong"/>
        </w:rPr>
      </w:r>
      <w:r w:rsidRPr="00737E6B">
        <w:rPr>
          <w:rStyle w:val="Strong"/>
        </w:rPr>
        <w:fldChar w:fldCharType="separate"/>
      </w:r>
      <w:r w:rsidR="00BB73A3">
        <w:rPr>
          <w:rStyle w:val="Strong"/>
        </w:rPr>
        <w:t> </w:t>
      </w:r>
      <w:r w:rsidR="00BB73A3">
        <w:rPr>
          <w:rStyle w:val="Strong"/>
        </w:rPr>
        <w:t> </w:t>
      </w:r>
      <w:r w:rsidR="00BB73A3">
        <w:rPr>
          <w:rStyle w:val="Strong"/>
        </w:rPr>
        <w:t> </w:t>
      </w:r>
      <w:r w:rsidR="00BB73A3">
        <w:rPr>
          <w:rStyle w:val="Strong"/>
        </w:rPr>
        <w:t> </w:t>
      </w:r>
      <w:r w:rsidR="00BB73A3">
        <w:rPr>
          <w:rStyle w:val="Strong"/>
        </w:rPr>
        <w:t> </w:t>
      </w:r>
      <w:r w:rsidRPr="00737E6B">
        <w:rPr>
          <w:rStyle w:val="Strong"/>
        </w:rPr>
        <w:fldChar w:fldCharType="end"/>
      </w:r>
    </w:p>
    <w:p w14:paraId="2D85D8B9" w14:textId="77777777" w:rsidR="00350CD4" w:rsidRPr="00340272" w:rsidRDefault="00350CD4" w:rsidP="00350CD4">
      <w:pPr>
        <w:tabs>
          <w:tab w:val="left" w:pos="975"/>
        </w:tabs>
        <w:rPr>
          <w:rFonts w:ascii="Georgia" w:hAnsi="Georgia"/>
          <w:sz w:val="21"/>
          <w:szCs w:val="21"/>
        </w:rPr>
      </w:pPr>
    </w:p>
    <w:p w14:paraId="02D80AAD" w14:textId="395E4A47" w:rsidR="00350CD4" w:rsidRDefault="00350CD4" w:rsidP="00350CD4">
      <w:pPr>
        <w:tabs>
          <w:tab w:val="left" w:pos="975"/>
        </w:tabs>
        <w:rPr>
          <w:rFonts w:ascii="Georgia" w:hAnsi="Georgia"/>
          <w:sz w:val="21"/>
          <w:szCs w:val="21"/>
        </w:rPr>
      </w:pPr>
      <w:r w:rsidRPr="00340272">
        <w:rPr>
          <w:rFonts w:ascii="Georgia" w:hAnsi="Georgia"/>
          <w:sz w:val="21"/>
          <w:szCs w:val="21"/>
        </w:rPr>
        <w:t>Principal Investigator Signature:</w:t>
      </w:r>
    </w:p>
    <w:p w14:paraId="71546254" w14:textId="77777777" w:rsidR="00D315DC" w:rsidRPr="00340272" w:rsidRDefault="00D315DC" w:rsidP="00350CD4">
      <w:pPr>
        <w:tabs>
          <w:tab w:val="left" w:pos="975"/>
        </w:tabs>
        <w:rPr>
          <w:rFonts w:ascii="Georgia" w:hAnsi="Georgia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10296"/>
      </w:tblGrid>
      <w:tr w:rsidR="005126E4" w:rsidRPr="00E24CF7" w14:paraId="2EA5AF0F" w14:textId="77777777" w:rsidTr="00A7357C">
        <w:tc>
          <w:tcPr>
            <w:tcW w:w="10296" w:type="dxa"/>
            <w:tcBorders>
              <w:top w:val="single" w:sz="24" w:space="0" w:color="C00000"/>
            </w:tcBorders>
            <w:shd w:val="clear" w:color="auto" w:fill="D9D9D9"/>
          </w:tcPr>
          <w:p w14:paraId="563E49E5" w14:textId="70A509B3" w:rsidR="005126E4" w:rsidRPr="00E24CF7" w:rsidRDefault="00907EB9" w:rsidP="00E24CF7">
            <w:pPr>
              <w:rPr>
                <w:rFonts w:ascii="Georgia" w:hAnsi="Georgia"/>
                <w:b/>
                <w:sz w:val="24"/>
                <w:szCs w:val="22"/>
              </w:rPr>
            </w:pPr>
            <w:r>
              <w:rPr>
                <w:rFonts w:ascii="Georgia" w:hAnsi="Georgia"/>
                <w:b/>
              </w:rPr>
              <w:br w:type="page"/>
            </w:r>
            <w:r w:rsidR="005126E4" w:rsidRPr="00E24CF7">
              <w:rPr>
                <w:rFonts w:ascii="Georgia" w:hAnsi="Georgia"/>
                <w:b/>
                <w:sz w:val="24"/>
                <w:szCs w:val="22"/>
              </w:rPr>
              <w:t>For IRB use only</w:t>
            </w:r>
          </w:p>
        </w:tc>
      </w:tr>
    </w:tbl>
    <w:p w14:paraId="25399643" w14:textId="77777777" w:rsidR="00350CD4" w:rsidRPr="00340272" w:rsidRDefault="00350CD4" w:rsidP="00350CD4">
      <w:pPr>
        <w:tabs>
          <w:tab w:val="left" w:pos="1485"/>
        </w:tabs>
        <w:rPr>
          <w:rFonts w:ascii="Georgia" w:hAnsi="Georgia"/>
          <w:sz w:val="21"/>
          <w:szCs w:val="21"/>
        </w:rPr>
      </w:pPr>
    </w:p>
    <w:p w14:paraId="2D464A94" w14:textId="77777777" w:rsidR="00350CD4" w:rsidRPr="00340272" w:rsidRDefault="00350CD4" w:rsidP="00350CD4">
      <w:pPr>
        <w:tabs>
          <w:tab w:val="left" w:pos="1485"/>
        </w:tabs>
        <w:rPr>
          <w:rFonts w:ascii="Georgia" w:hAnsi="Georgia"/>
          <w:sz w:val="21"/>
          <w:szCs w:val="21"/>
        </w:rPr>
      </w:pPr>
      <w:r w:rsidRPr="00340272">
        <w:rPr>
          <w:rFonts w:ascii="Georgia" w:hAnsi="Georgia"/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40272">
        <w:rPr>
          <w:rFonts w:ascii="Georgia" w:hAnsi="Georgia"/>
          <w:sz w:val="21"/>
          <w:szCs w:val="21"/>
        </w:rPr>
        <w:instrText xml:space="preserve"> FORMCHECKBOX </w:instrText>
      </w:r>
      <w:r w:rsidR="00000000">
        <w:rPr>
          <w:rFonts w:ascii="Georgia" w:hAnsi="Georgia"/>
          <w:sz w:val="21"/>
          <w:szCs w:val="21"/>
        </w:rPr>
      </w:r>
      <w:r w:rsidR="00000000">
        <w:rPr>
          <w:rFonts w:ascii="Georgia" w:hAnsi="Georgia"/>
          <w:sz w:val="21"/>
          <w:szCs w:val="21"/>
        </w:rPr>
        <w:fldChar w:fldCharType="separate"/>
      </w:r>
      <w:r w:rsidRPr="00340272">
        <w:rPr>
          <w:rFonts w:ascii="Georgia" w:hAnsi="Georgia"/>
          <w:sz w:val="21"/>
          <w:szCs w:val="21"/>
        </w:rPr>
        <w:fldChar w:fldCharType="end"/>
      </w:r>
      <w:r w:rsidRPr="00340272">
        <w:rPr>
          <w:rFonts w:ascii="Georgia" w:hAnsi="Georgia"/>
          <w:sz w:val="21"/>
          <w:szCs w:val="21"/>
        </w:rPr>
        <w:t xml:space="preserve"> </w:t>
      </w:r>
      <w:r w:rsidR="00445914" w:rsidRPr="00340272">
        <w:rPr>
          <w:rFonts w:ascii="Georgia" w:hAnsi="Georgia"/>
          <w:sz w:val="21"/>
          <w:szCs w:val="21"/>
        </w:rPr>
        <w:t xml:space="preserve">ACKNOWLEDGED/ CORRECTIVE ACTION PLAN </w:t>
      </w:r>
      <w:r w:rsidRPr="00340272">
        <w:rPr>
          <w:rFonts w:ascii="Georgia" w:hAnsi="Georgia"/>
          <w:sz w:val="21"/>
          <w:szCs w:val="21"/>
        </w:rPr>
        <w:t>APPROVED EXPEDITED</w:t>
      </w:r>
    </w:p>
    <w:p w14:paraId="7CA7D91E" w14:textId="77777777" w:rsidR="00350CD4" w:rsidRPr="00340272" w:rsidRDefault="00350CD4" w:rsidP="00350CD4">
      <w:pPr>
        <w:tabs>
          <w:tab w:val="left" w:pos="1485"/>
        </w:tabs>
        <w:rPr>
          <w:rFonts w:ascii="Georgia" w:hAnsi="Georgia"/>
          <w:sz w:val="21"/>
          <w:szCs w:val="21"/>
        </w:rPr>
      </w:pPr>
    </w:p>
    <w:p w14:paraId="4E414D6E" w14:textId="77777777" w:rsidR="00350CD4" w:rsidRPr="00340272" w:rsidRDefault="00350CD4" w:rsidP="00350CD4">
      <w:pPr>
        <w:tabs>
          <w:tab w:val="left" w:pos="1485"/>
        </w:tabs>
        <w:rPr>
          <w:rFonts w:ascii="Georgia" w:hAnsi="Georgia"/>
          <w:sz w:val="21"/>
          <w:szCs w:val="21"/>
        </w:rPr>
      </w:pPr>
      <w:r w:rsidRPr="00340272">
        <w:rPr>
          <w:rFonts w:ascii="Georgia" w:hAnsi="Georgia"/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40272">
        <w:rPr>
          <w:rFonts w:ascii="Georgia" w:hAnsi="Georgia"/>
          <w:sz w:val="21"/>
          <w:szCs w:val="21"/>
        </w:rPr>
        <w:instrText xml:space="preserve"> FORMCHECKBOX </w:instrText>
      </w:r>
      <w:r w:rsidR="00000000">
        <w:rPr>
          <w:rFonts w:ascii="Georgia" w:hAnsi="Georgia"/>
          <w:sz w:val="21"/>
          <w:szCs w:val="21"/>
        </w:rPr>
      </w:r>
      <w:r w:rsidR="00000000">
        <w:rPr>
          <w:rFonts w:ascii="Georgia" w:hAnsi="Georgia"/>
          <w:sz w:val="21"/>
          <w:szCs w:val="21"/>
        </w:rPr>
        <w:fldChar w:fldCharType="separate"/>
      </w:r>
      <w:r w:rsidRPr="00340272">
        <w:rPr>
          <w:rFonts w:ascii="Georgia" w:hAnsi="Georgia"/>
          <w:sz w:val="21"/>
          <w:szCs w:val="21"/>
        </w:rPr>
        <w:fldChar w:fldCharType="end"/>
      </w:r>
      <w:r w:rsidRPr="00340272">
        <w:rPr>
          <w:rFonts w:ascii="Georgia" w:hAnsi="Georgia"/>
          <w:sz w:val="21"/>
          <w:szCs w:val="21"/>
        </w:rPr>
        <w:t xml:space="preserve"> </w:t>
      </w:r>
      <w:r w:rsidR="00445914" w:rsidRPr="00340272">
        <w:rPr>
          <w:rFonts w:ascii="Georgia" w:hAnsi="Georgia"/>
          <w:sz w:val="21"/>
          <w:szCs w:val="21"/>
        </w:rPr>
        <w:t>ACKNOWLEGED/</w:t>
      </w:r>
      <w:r w:rsidRPr="00340272">
        <w:rPr>
          <w:rFonts w:ascii="Georgia" w:hAnsi="Georgia"/>
          <w:sz w:val="21"/>
          <w:szCs w:val="21"/>
        </w:rPr>
        <w:t>REFERRED FOR CONVENED BOARD REVIEW</w:t>
      </w:r>
    </w:p>
    <w:p w14:paraId="3A4466C7" w14:textId="77777777" w:rsidR="00445914" w:rsidRPr="00340272" w:rsidRDefault="00445914" w:rsidP="00350CD4">
      <w:pPr>
        <w:tabs>
          <w:tab w:val="left" w:pos="1485"/>
        </w:tabs>
        <w:rPr>
          <w:rFonts w:ascii="Georgia" w:hAnsi="Georgia"/>
          <w:sz w:val="21"/>
          <w:szCs w:val="21"/>
        </w:rPr>
      </w:pPr>
    </w:p>
    <w:p w14:paraId="6D27B6C2" w14:textId="77777777" w:rsidR="008427B2" w:rsidRDefault="006C013D" w:rsidP="00350CD4">
      <w:pPr>
        <w:tabs>
          <w:tab w:val="left" w:pos="1485"/>
        </w:tabs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Final reviewer notes:</w:t>
      </w:r>
    </w:p>
    <w:p w14:paraId="279B21D8" w14:textId="77777777" w:rsidR="008427B2" w:rsidRDefault="008427B2" w:rsidP="00350CD4">
      <w:pPr>
        <w:tabs>
          <w:tab w:val="left" w:pos="1485"/>
        </w:tabs>
        <w:rPr>
          <w:rFonts w:ascii="Georgia" w:hAnsi="Georgia"/>
          <w:sz w:val="21"/>
          <w:szCs w:val="21"/>
        </w:rPr>
      </w:pPr>
    </w:p>
    <w:p w14:paraId="056E2E91" w14:textId="77777777" w:rsidR="008427B2" w:rsidRDefault="008427B2" w:rsidP="00350CD4">
      <w:pPr>
        <w:tabs>
          <w:tab w:val="left" w:pos="1485"/>
        </w:tabs>
        <w:rPr>
          <w:rFonts w:ascii="Georgia" w:hAnsi="Georgia"/>
          <w:sz w:val="21"/>
          <w:szCs w:val="21"/>
        </w:rPr>
      </w:pPr>
    </w:p>
    <w:p w14:paraId="6EFD3502" w14:textId="77777777" w:rsidR="008427B2" w:rsidRDefault="008427B2" w:rsidP="00350CD4">
      <w:pPr>
        <w:tabs>
          <w:tab w:val="left" w:pos="1485"/>
        </w:tabs>
        <w:rPr>
          <w:rFonts w:ascii="Georgia" w:hAnsi="Georgia"/>
          <w:sz w:val="21"/>
          <w:szCs w:val="21"/>
        </w:rPr>
      </w:pPr>
    </w:p>
    <w:p w14:paraId="02E780BF" w14:textId="77777777" w:rsidR="002E1379" w:rsidRDefault="002E1379" w:rsidP="00350CD4">
      <w:pPr>
        <w:tabs>
          <w:tab w:val="left" w:pos="1485"/>
        </w:tabs>
        <w:rPr>
          <w:rFonts w:ascii="Georgia" w:hAnsi="Georgia"/>
          <w:sz w:val="21"/>
          <w:szCs w:val="21"/>
        </w:rPr>
      </w:pPr>
    </w:p>
    <w:p w14:paraId="0642CBF9" w14:textId="77777777" w:rsidR="002E1379" w:rsidRDefault="002E1379" w:rsidP="00350CD4">
      <w:pPr>
        <w:tabs>
          <w:tab w:val="left" w:pos="1485"/>
        </w:tabs>
        <w:rPr>
          <w:rFonts w:ascii="Georgia" w:hAnsi="Georgia"/>
          <w:sz w:val="21"/>
          <w:szCs w:val="21"/>
        </w:rPr>
      </w:pPr>
    </w:p>
    <w:p w14:paraId="4B97C5DB" w14:textId="77777777" w:rsidR="006C013D" w:rsidRDefault="006C013D" w:rsidP="00350CD4">
      <w:pPr>
        <w:tabs>
          <w:tab w:val="left" w:pos="1485"/>
        </w:tabs>
        <w:rPr>
          <w:rFonts w:ascii="Georgia" w:hAnsi="Georgia"/>
          <w:sz w:val="21"/>
          <w:szCs w:val="21"/>
        </w:rPr>
      </w:pPr>
    </w:p>
    <w:p w14:paraId="188E4E73" w14:textId="77777777" w:rsidR="006C013D" w:rsidRDefault="006C013D" w:rsidP="00350CD4">
      <w:pPr>
        <w:tabs>
          <w:tab w:val="left" w:pos="1485"/>
        </w:tabs>
        <w:rPr>
          <w:rFonts w:ascii="Georgia" w:hAnsi="Georgia"/>
          <w:sz w:val="21"/>
          <w:szCs w:val="21"/>
        </w:rPr>
      </w:pPr>
    </w:p>
    <w:p w14:paraId="26644B8D" w14:textId="77777777" w:rsidR="002E1379" w:rsidRDefault="002E1379" w:rsidP="00350CD4">
      <w:pPr>
        <w:tabs>
          <w:tab w:val="left" w:pos="1485"/>
        </w:tabs>
        <w:rPr>
          <w:rFonts w:ascii="Georgia" w:hAnsi="Georgia"/>
          <w:sz w:val="21"/>
          <w:szCs w:val="21"/>
        </w:rPr>
      </w:pPr>
    </w:p>
    <w:p w14:paraId="70B3156B" w14:textId="77777777" w:rsidR="002E1379" w:rsidRDefault="002E1379" w:rsidP="00350CD4">
      <w:pPr>
        <w:tabs>
          <w:tab w:val="left" w:pos="1485"/>
        </w:tabs>
        <w:rPr>
          <w:rFonts w:ascii="Georgia" w:hAnsi="Georgia"/>
          <w:sz w:val="21"/>
          <w:szCs w:val="21"/>
        </w:rPr>
      </w:pPr>
    </w:p>
    <w:p w14:paraId="2149A8BA" w14:textId="77777777" w:rsidR="002E1379" w:rsidRDefault="002E1379" w:rsidP="00350CD4">
      <w:pPr>
        <w:tabs>
          <w:tab w:val="left" w:pos="1485"/>
        </w:tabs>
        <w:rPr>
          <w:rFonts w:ascii="Georgia" w:hAnsi="Georgia"/>
          <w:sz w:val="21"/>
          <w:szCs w:val="21"/>
        </w:rPr>
      </w:pPr>
    </w:p>
    <w:p w14:paraId="21DAAEFB" w14:textId="77777777" w:rsidR="002E1379" w:rsidRDefault="002E1379" w:rsidP="00350CD4">
      <w:pPr>
        <w:tabs>
          <w:tab w:val="left" w:pos="1485"/>
        </w:tabs>
        <w:rPr>
          <w:rFonts w:ascii="Georgia" w:hAnsi="Georgia"/>
          <w:sz w:val="21"/>
          <w:szCs w:val="21"/>
        </w:rPr>
      </w:pPr>
    </w:p>
    <w:p w14:paraId="5D778AA1" w14:textId="77777777" w:rsidR="002E1379" w:rsidRDefault="002E1379" w:rsidP="00350CD4">
      <w:pPr>
        <w:tabs>
          <w:tab w:val="left" w:pos="1485"/>
        </w:tabs>
        <w:rPr>
          <w:rFonts w:ascii="Georgia" w:hAnsi="Georgia"/>
          <w:sz w:val="21"/>
          <w:szCs w:val="21"/>
        </w:rPr>
      </w:pPr>
    </w:p>
    <w:p w14:paraId="4E0E2C36" w14:textId="77777777" w:rsidR="002E1379" w:rsidRDefault="002E1379" w:rsidP="00350CD4">
      <w:pPr>
        <w:tabs>
          <w:tab w:val="left" w:pos="1485"/>
        </w:tabs>
        <w:rPr>
          <w:rFonts w:ascii="Georgia" w:hAnsi="Georgia"/>
          <w:sz w:val="21"/>
          <w:szCs w:val="21"/>
        </w:rPr>
      </w:pPr>
    </w:p>
    <w:p w14:paraId="10C2F8C6" w14:textId="77777777" w:rsidR="008427B2" w:rsidRDefault="008427B2" w:rsidP="00350CD4">
      <w:pPr>
        <w:tabs>
          <w:tab w:val="left" w:pos="1485"/>
        </w:tabs>
        <w:rPr>
          <w:rFonts w:ascii="Georgia" w:hAnsi="Georgia"/>
          <w:sz w:val="21"/>
          <w:szCs w:val="21"/>
        </w:rPr>
      </w:pPr>
    </w:p>
    <w:p w14:paraId="22CE7FA6" w14:textId="77777777" w:rsidR="00262E58" w:rsidRPr="008427B2" w:rsidRDefault="00350CD4" w:rsidP="008427B2">
      <w:pPr>
        <w:tabs>
          <w:tab w:val="left" w:pos="1485"/>
        </w:tabs>
        <w:rPr>
          <w:rFonts w:ascii="Georgia" w:hAnsi="Georgia"/>
          <w:sz w:val="21"/>
          <w:szCs w:val="21"/>
        </w:rPr>
      </w:pPr>
      <w:r w:rsidRPr="00340272">
        <w:rPr>
          <w:rFonts w:ascii="Georgia" w:hAnsi="Georgia"/>
          <w:sz w:val="21"/>
          <w:szCs w:val="21"/>
        </w:rPr>
        <w:t>Signature of Final Reviewer:</w:t>
      </w:r>
      <w:r w:rsidRPr="00340272">
        <w:rPr>
          <w:rFonts w:ascii="Georgia" w:hAnsi="Georgia"/>
          <w:sz w:val="21"/>
          <w:szCs w:val="21"/>
        </w:rPr>
        <w:tab/>
      </w:r>
      <w:r w:rsidRPr="00340272">
        <w:rPr>
          <w:rFonts w:ascii="Georgia" w:hAnsi="Georgia"/>
          <w:sz w:val="21"/>
          <w:szCs w:val="21"/>
        </w:rPr>
        <w:tab/>
      </w:r>
      <w:r w:rsidRPr="00340272">
        <w:rPr>
          <w:rFonts w:ascii="Georgia" w:hAnsi="Georgia"/>
          <w:sz w:val="21"/>
          <w:szCs w:val="21"/>
        </w:rPr>
        <w:tab/>
      </w:r>
      <w:r w:rsidRPr="00340272">
        <w:rPr>
          <w:rFonts w:ascii="Georgia" w:hAnsi="Georgia"/>
          <w:sz w:val="21"/>
          <w:szCs w:val="21"/>
        </w:rPr>
        <w:tab/>
      </w:r>
      <w:r w:rsidRPr="00340272">
        <w:rPr>
          <w:rFonts w:ascii="Georgia" w:hAnsi="Georgia"/>
          <w:sz w:val="21"/>
          <w:szCs w:val="21"/>
        </w:rPr>
        <w:tab/>
        <w:t xml:space="preserve">DATE: </w:t>
      </w:r>
    </w:p>
    <w:sectPr w:rsidR="00262E58" w:rsidRPr="008427B2" w:rsidSect="002D1F07">
      <w:footerReference w:type="default" r:id="rId9"/>
      <w:headerReference w:type="first" r:id="rId10"/>
      <w:pgSz w:w="12240" w:h="15840"/>
      <w:pgMar w:top="1008" w:right="720" w:bottom="864" w:left="720" w:header="100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443F0" w14:textId="77777777" w:rsidR="00F14D47" w:rsidRDefault="00F14D47" w:rsidP="000F3E29">
      <w:r>
        <w:separator/>
      </w:r>
    </w:p>
  </w:endnote>
  <w:endnote w:type="continuationSeparator" w:id="0">
    <w:p w14:paraId="7D5576F9" w14:textId="77777777" w:rsidR="00F14D47" w:rsidRDefault="00F14D47" w:rsidP="000F3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F1089" w14:textId="5ABA6F58" w:rsidR="00340272" w:rsidRPr="00CA6E1F" w:rsidRDefault="00CA6E1F" w:rsidP="00BF5E51">
    <w:pPr>
      <w:pStyle w:val="Footer"/>
      <w:jc w:val="right"/>
    </w:pPr>
    <w:r w:rsidRPr="00F761A8">
      <w:rPr>
        <w:rFonts w:ascii="Georgia" w:hAnsi="Georgia"/>
        <w:sz w:val="18"/>
      </w:rPr>
      <w:t xml:space="preserve">UPENN ORA </w:t>
    </w:r>
    <w:r w:rsidR="00193067">
      <w:rPr>
        <w:rFonts w:ascii="Georgia" w:hAnsi="Georgia"/>
        <w:sz w:val="18"/>
      </w:rPr>
      <w:t>20</w:t>
    </w:r>
    <w:r w:rsidR="00085F7E">
      <w:rPr>
        <w:rFonts w:ascii="Georgia" w:hAnsi="Georgia"/>
        <w:sz w:val="18"/>
      </w:rPr>
      <w:t>22.0</w:t>
    </w:r>
    <w:r w:rsidR="00B27856">
      <w:rPr>
        <w:rFonts w:ascii="Georgia" w:hAnsi="Georgia"/>
        <w:sz w:val="18"/>
      </w:rPr>
      <w:t>7</w:t>
    </w:r>
    <w:r w:rsidRPr="00F761A8">
      <w:rPr>
        <w:rFonts w:ascii="Georgia" w:hAnsi="Georgia"/>
        <w:sz w:val="18"/>
      </w:rPr>
      <w:t xml:space="preserve"> Page | </w:t>
    </w:r>
    <w:r w:rsidRPr="00F761A8">
      <w:rPr>
        <w:rFonts w:ascii="Georgia" w:hAnsi="Georgia"/>
        <w:sz w:val="18"/>
      </w:rPr>
      <w:fldChar w:fldCharType="begin"/>
    </w:r>
    <w:r w:rsidRPr="00F761A8">
      <w:rPr>
        <w:rFonts w:ascii="Georgia" w:hAnsi="Georgia"/>
        <w:sz w:val="18"/>
      </w:rPr>
      <w:instrText xml:space="preserve"> PAGE   \* MERGEFORMAT </w:instrText>
    </w:r>
    <w:r w:rsidRPr="00F761A8">
      <w:rPr>
        <w:rFonts w:ascii="Georgia" w:hAnsi="Georgia"/>
        <w:sz w:val="18"/>
      </w:rPr>
      <w:fldChar w:fldCharType="separate"/>
    </w:r>
    <w:r w:rsidR="00FE524D">
      <w:rPr>
        <w:rFonts w:ascii="Georgia" w:hAnsi="Georgia"/>
        <w:noProof/>
        <w:sz w:val="18"/>
      </w:rPr>
      <w:t>2</w:t>
    </w:r>
    <w:r w:rsidRPr="00F761A8">
      <w:rPr>
        <w:rFonts w:ascii="Georgia" w:hAnsi="Georgia"/>
        <w:noProof/>
        <w:sz w:val="18"/>
      </w:rPr>
      <w:fldChar w:fldCharType="end"/>
    </w:r>
    <w:r w:rsidRPr="00F761A8">
      <w:rPr>
        <w:rFonts w:ascii="Georgia" w:hAnsi="Georgia"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735E2" w14:textId="77777777" w:rsidR="00F14D47" w:rsidRDefault="00F14D47" w:rsidP="000F3E29">
      <w:r>
        <w:separator/>
      </w:r>
    </w:p>
  </w:footnote>
  <w:footnote w:type="continuationSeparator" w:id="0">
    <w:p w14:paraId="2CDDAF1D" w14:textId="77777777" w:rsidR="00F14D47" w:rsidRDefault="00F14D47" w:rsidP="000F3E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7D3C6" w14:textId="77777777" w:rsidR="00CD55C2" w:rsidRDefault="00EF5F6E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05CA86A1" wp14:editId="459B9119">
          <wp:simplePos x="0" y="0"/>
          <wp:positionH relativeFrom="margin">
            <wp:posOffset>2517140</wp:posOffset>
          </wp:positionH>
          <wp:positionV relativeFrom="margin">
            <wp:posOffset>-464185</wp:posOffset>
          </wp:positionV>
          <wp:extent cx="1819910" cy="603885"/>
          <wp:effectExtent l="0" t="0" r="0" b="0"/>
          <wp:wrapSquare wrapText="bothSides"/>
          <wp:docPr id="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910" cy="603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B62AE0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73E0D8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5FC76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9A80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E4EC4C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3B667A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6D013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4F49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9EE4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7022D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0925B8"/>
    <w:multiLevelType w:val="hybridMultilevel"/>
    <w:tmpl w:val="05EA24F6"/>
    <w:lvl w:ilvl="0" w:tplc="371EE9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D32419"/>
    <w:multiLevelType w:val="multilevel"/>
    <w:tmpl w:val="16F4C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10E6F1D"/>
    <w:multiLevelType w:val="hybridMultilevel"/>
    <w:tmpl w:val="5FA237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725A75"/>
    <w:multiLevelType w:val="hybridMultilevel"/>
    <w:tmpl w:val="7458C380"/>
    <w:lvl w:ilvl="0" w:tplc="588410B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FE1728"/>
    <w:multiLevelType w:val="hybridMultilevel"/>
    <w:tmpl w:val="C218985E"/>
    <w:lvl w:ilvl="0" w:tplc="DF6A79C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40449E"/>
    <w:multiLevelType w:val="hybridMultilevel"/>
    <w:tmpl w:val="262CD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6D0BCA"/>
    <w:multiLevelType w:val="hybridMultilevel"/>
    <w:tmpl w:val="5FA237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C865CF"/>
    <w:multiLevelType w:val="hybridMultilevel"/>
    <w:tmpl w:val="EDFA1CCC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8" w15:restartNumberingAfterBreak="0">
    <w:nsid w:val="36CD27C5"/>
    <w:multiLevelType w:val="hybridMultilevel"/>
    <w:tmpl w:val="AF968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A82745"/>
    <w:multiLevelType w:val="hybridMultilevel"/>
    <w:tmpl w:val="BEBA6316"/>
    <w:lvl w:ilvl="0" w:tplc="1C2E6838">
      <w:numFmt w:val="bullet"/>
      <w:lvlText w:val="•"/>
      <w:lvlJc w:val="left"/>
      <w:pPr>
        <w:ind w:left="1080" w:hanging="720"/>
      </w:pPr>
      <w:rPr>
        <w:rFonts w:ascii="Georgia" w:eastAsia="Times New Roma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4704D4"/>
    <w:multiLevelType w:val="hybridMultilevel"/>
    <w:tmpl w:val="8084D8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33E54BA"/>
    <w:multiLevelType w:val="hybridMultilevel"/>
    <w:tmpl w:val="130AE3BE"/>
    <w:lvl w:ilvl="0" w:tplc="E8B621B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1A5F6F"/>
    <w:multiLevelType w:val="hybridMultilevel"/>
    <w:tmpl w:val="64C42A18"/>
    <w:lvl w:ilvl="0" w:tplc="88D00F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587815"/>
    <w:multiLevelType w:val="hybridMultilevel"/>
    <w:tmpl w:val="337EC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2D5F83"/>
    <w:multiLevelType w:val="hybridMultilevel"/>
    <w:tmpl w:val="EE282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423CC4"/>
    <w:multiLevelType w:val="hybridMultilevel"/>
    <w:tmpl w:val="F9C21F80"/>
    <w:lvl w:ilvl="0" w:tplc="FC68DAB4">
      <w:start w:val="1"/>
      <w:numFmt w:val="lowerLetter"/>
      <w:lvlText w:val="%1."/>
      <w:lvlJc w:val="left"/>
      <w:pPr>
        <w:ind w:left="702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6" w15:restartNumberingAfterBreak="0">
    <w:nsid w:val="60415A13"/>
    <w:multiLevelType w:val="hybridMultilevel"/>
    <w:tmpl w:val="DDDE0864"/>
    <w:lvl w:ilvl="0" w:tplc="4F667B24">
      <w:start w:val="1"/>
      <w:numFmt w:val="decimal"/>
      <w:lvlText w:val="%1."/>
      <w:lvlJc w:val="left"/>
      <w:pPr>
        <w:ind w:left="1080" w:hanging="360"/>
      </w:pPr>
      <w:rPr>
        <w:rFonts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35A33F2"/>
    <w:multiLevelType w:val="hybridMultilevel"/>
    <w:tmpl w:val="A7F6269C"/>
    <w:lvl w:ilvl="0" w:tplc="984896B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934F92"/>
    <w:multiLevelType w:val="hybridMultilevel"/>
    <w:tmpl w:val="99C83896"/>
    <w:lvl w:ilvl="0" w:tplc="285252DE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plc="1C6CAEB4">
      <w:start w:val="1"/>
      <w:numFmt w:val="upperLetter"/>
      <w:lvlText w:val="%2."/>
      <w:lvlJc w:val="left"/>
      <w:pPr>
        <w:ind w:left="360" w:hanging="360"/>
      </w:pPr>
      <w:rPr>
        <w:rFonts w:ascii="Georgia" w:hAnsi="Georgia" w:hint="default"/>
        <w:b/>
        <w:sz w:val="22"/>
        <w:szCs w:val="22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84C7507"/>
    <w:multiLevelType w:val="hybridMultilevel"/>
    <w:tmpl w:val="5FA237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651FEF"/>
    <w:multiLevelType w:val="hybridMultilevel"/>
    <w:tmpl w:val="858E31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845616"/>
    <w:multiLevelType w:val="hybridMultilevel"/>
    <w:tmpl w:val="4704F162"/>
    <w:lvl w:ilvl="0" w:tplc="D82A4F28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2666456">
    <w:abstractNumId w:val="12"/>
  </w:num>
  <w:num w:numId="2" w16cid:durableId="1022123598">
    <w:abstractNumId w:val="29"/>
  </w:num>
  <w:num w:numId="3" w16cid:durableId="1525443598">
    <w:abstractNumId w:val="16"/>
  </w:num>
  <w:num w:numId="4" w16cid:durableId="1897810472">
    <w:abstractNumId w:val="18"/>
  </w:num>
  <w:num w:numId="5" w16cid:durableId="413746254">
    <w:abstractNumId w:val="23"/>
  </w:num>
  <w:num w:numId="6" w16cid:durableId="364259183">
    <w:abstractNumId w:val="24"/>
  </w:num>
  <w:num w:numId="7" w16cid:durableId="710300690">
    <w:abstractNumId w:val="22"/>
  </w:num>
  <w:num w:numId="8" w16cid:durableId="942960460">
    <w:abstractNumId w:val="9"/>
  </w:num>
  <w:num w:numId="9" w16cid:durableId="62487303">
    <w:abstractNumId w:val="7"/>
  </w:num>
  <w:num w:numId="10" w16cid:durableId="381754259">
    <w:abstractNumId w:val="6"/>
  </w:num>
  <w:num w:numId="11" w16cid:durableId="2134445463">
    <w:abstractNumId w:val="5"/>
  </w:num>
  <w:num w:numId="12" w16cid:durableId="702023579">
    <w:abstractNumId w:val="4"/>
  </w:num>
  <w:num w:numId="13" w16cid:durableId="1724869681">
    <w:abstractNumId w:val="8"/>
  </w:num>
  <w:num w:numId="14" w16cid:durableId="1573660454">
    <w:abstractNumId w:val="3"/>
  </w:num>
  <w:num w:numId="15" w16cid:durableId="1045367897">
    <w:abstractNumId w:val="2"/>
  </w:num>
  <w:num w:numId="16" w16cid:durableId="1725523352">
    <w:abstractNumId w:val="1"/>
  </w:num>
  <w:num w:numId="17" w16cid:durableId="1986469469">
    <w:abstractNumId w:val="0"/>
  </w:num>
  <w:num w:numId="18" w16cid:durableId="1434936030">
    <w:abstractNumId w:val="14"/>
  </w:num>
  <w:num w:numId="19" w16cid:durableId="2038659312">
    <w:abstractNumId w:val="27"/>
  </w:num>
  <w:num w:numId="20" w16cid:durableId="30961688">
    <w:abstractNumId w:val="26"/>
  </w:num>
  <w:num w:numId="21" w16cid:durableId="769543488">
    <w:abstractNumId w:val="10"/>
  </w:num>
  <w:num w:numId="22" w16cid:durableId="1321156686">
    <w:abstractNumId w:val="17"/>
  </w:num>
  <w:num w:numId="23" w16cid:durableId="377363738">
    <w:abstractNumId w:val="15"/>
  </w:num>
  <w:num w:numId="24" w16cid:durableId="680278728">
    <w:abstractNumId w:val="19"/>
  </w:num>
  <w:num w:numId="25" w16cid:durableId="1530990063">
    <w:abstractNumId w:val="20"/>
  </w:num>
  <w:num w:numId="26" w16cid:durableId="1973486241">
    <w:abstractNumId w:val="11"/>
  </w:num>
  <w:num w:numId="27" w16cid:durableId="68505740">
    <w:abstractNumId w:val="25"/>
  </w:num>
  <w:num w:numId="28" w16cid:durableId="47193644">
    <w:abstractNumId w:val="28"/>
  </w:num>
  <w:num w:numId="29" w16cid:durableId="1118110797">
    <w:abstractNumId w:val="31"/>
  </w:num>
  <w:num w:numId="30" w16cid:durableId="57285630">
    <w:abstractNumId w:val="13"/>
  </w:num>
  <w:num w:numId="31" w16cid:durableId="943070535">
    <w:abstractNumId w:val="21"/>
  </w:num>
  <w:num w:numId="32" w16cid:durableId="12770554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ocumentProtection w:edit="forms" w:enforcement="1" w:cryptProviderType="rsaAES" w:cryptAlgorithmClass="hash" w:cryptAlgorithmType="typeAny" w:cryptAlgorithmSid="14" w:cryptSpinCount="100000" w:hash="23Nt2JQEg1VB9nKfp8lFjJuoiUWnYV0t9XRiMJVCYI/Zb+QH6AXgVi+Ew5mqnj5ASdn8sULrcH+7kXekwljGHA==" w:salt="WEbOmm7yte6ksYXUF8l4Og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0A56"/>
    <w:rsid w:val="000271CC"/>
    <w:rsid w:val="0004463D"/>
    <w:rsid w:val="000540C3"/>
    <w:rsid w:val="000625F4"/>
    <w:rsid w:val="00067D94"/>
    <w:rsid w:val="00076524"/>
    <w:rsid w:val="00085F7E"/>
    <w:rsid w:val="000947CC"/>
    <w:rsid w:val="000A0043"/>
    <w:rsid w:val="000A1D8C"/>
    <w:rsid w:val="000B13D3"/>
    <w:rsid w:val="000B3CF3"/>
    <w:rsid w:val="000C3C1E"/>
    <w:rsid w:val="000D7966"/>
    <w:rsid w:val="000F3E29"/>
    <w:rsid w:val="000F4C5B"/>
    <w:rsid w:val="00101CE3"/>
    <w:rsid w:val="001059C1"/>
    <w:rsid w:val="00106B13"/>
    <w:rsid w:val="00111E06"/>
    <w:rsid w:val="00112EDA"/>
    <w:rsid w:val="001173E8"/>
    <w:rsid w:val="0012107A"/>
    <w:rsid w:val="001257DC"/>
    <w:rsid w:val="00127A4A"/>
    <w:rsid w:val="00130CBE"/>
    <w:rsid w:val="001326C2"/>
    <w:rsid w:val="0014729C"/>
    <w:rsid w:val="001572B3"/>
    <w:rsid w:val="001612D5"/>
    <w:rsid w:val="001645D3"/>
    <w:rsid w:val="001861E4"/>
    <w:rsid w:val="0018623F"/>
    <w:rsid w:val="00190181"/>
    <w:rsid w:val="00190A56"/>
    <w:rsid w:val="00190C3A"/>
    <w:rsid w:val="00192A5E"/>
    <w:rsid w:val="00193067"/>
    <w:rsid w:val="00194906"/>
    <w:rsid w:val="001954AA"/>
    <w:rsid w:val="00195E25"/>
    <w:rsid w:val="001978CE"/>
    <w:rsid w:val="001A0E01"/>
    <w:rsid w:val="001A3C86"/>
    <w:rsid w:val="001A4F15"/>
    <w:rsid w:val="001A5BC7"/>
    <w:rsid w:val="001A6A01"/>
    <w:rsid w:val="001B1A5C"/>
    <w:rsid w:val="001B36DB"/>
    <w:rsid w:val="001C1EF8"/>
    <w:rsid w:val="001C4C7E"/>
    <w:rsid w:val="001C6105"/>
    <w:rsid w:val="001E613A"/>
    <w:rsid w:val="001F2ADC"/>
    <w:rsid w:val="001F37F0"/>
    <w:rsid w:val="001F456E"/>
    <w:rsid w:val="001F7D87"/>
    <w:rsid w:val="001F7DD9"/>
    <w:rsid w:val="00230CFF"/>
    <w:rsid w:val="00242AA6"/>
    <w:rsid w:val="002465EB"/>
    <w:rsid w:val="00256422"/>
    <w:rsid w:val="00262E58"/>
    <w:rsid w:val="00264D33"/>
    <w:rsid w:val="00266F4F"/>
    <w:rsid w:val="00271474"/>
    <w:rsid w:val="0027198F"/>
    <w:rsid w:val="002735A7"/>
    <w:rsid w:val="00276AF6"/>
    <w:rsid w:val="00296D83"/>
    <w:rsid w:val="002A34E9"/>
    <w:rsid w:val="002D1F07"/>
    <w:rsid w:val="002D27A8"/>
    <w:rsid w:val="002D3E86"/>
    <w:rsid w:val="002D749A"/>
    <w:rsid w:val="002E1379"/>
    <w:rsid w:val="002F4497"/>
    <w:rsid w:val="0030107C"/>
    <w:rsid w:val="00313BEE"/>
    <w:rsid w:val="00320EC4"/>
    <w:rsid w:val="00323A8B"/>
    <w:rsid w:val="003272AA"/>
    <w:rsid w:val="00330DB9"/>
    <w:rsid w:val="00340272"/>
    <w:rsid w:val="003471CA"/>
    <w:rsid w:val="00350CD4"/>
    <w:rsid w:val="0036399E"/>
    <w:rsid w:val="00367F3C"/>
    <w:rsid w:val="00373A4C"/>
    <w:rsid w:val="00376FA2"/>
    <w:rsid w:val="003A0867"/>
    <w:rsid w:val="003C2247"/>
    <w:rsid w:val="003C38A0"/>
    <w:rsid w:val="003F29D7"/>
    <w:rsid w:val="003F53FD"/>
    <w:rsid w:val="003F58AC"/>
    <w:rsid w:val="00400735"/>
    <w:rsid w:val="004014EF"/>
    <w:rsid w:val="00406B42"/>
    <w:rsid w:val="004177D0"/>
    <w:rsid w:val="00425B0F"/>
    <w:rsid w:val="00433F05"/>
    <w:rsid w:val="00445914"/>
    <w:rsid w:val="00454467"/>
    <w:rsid w:val="0047219D"/>
    <w:rsid w:val="004758B0"/>
    <w:rsid w:val="00490DC4"/>
    <w:rsid w:val="00493A03"/>
    <w:rsid w:val="004A28D8"/>
    <w:rsid w:val="004B58FB"/>
    <w:rsid w:val="004B5F3B"/>
    <w:rsid w:val="004B7396"/>
    <w:rsid w:val="004C36AC"/>
    <w:rsid w:val="004C56C8"/>
    <w:rsid w:val="004D14A7"/>
    <w:rsid w:val="004D1C21"/>
    <w:rsid w:val="004D34D7"/>
    <w:rsid w:val="004F1084"/>
    <w:rsid w:val="004F518E"/>
    <w:rsid w:val="005126E4"/>
    <w:rsid w:val="005144DA"/>
    <w:rsid w:val="00520D96"/>
    <w:rsid w:val="00543BC6"/>
    <w:rsid w:val="00543F15"/>
    <w:rsid w:val="0054742E"/>
    <w:rsid w:val="00552106"/>
    <w:rsid w:val="00564F5B"/>
    <w:rsid w:val="00567370"/>
    <w:rsid w:val="00571E10"/>
    <w:rsid w:val="005730FB"/>
    <w:rsid w:val="00573DED"/>
    <w:rsid w:val="0057731F"/>
    <w:rsid w:val="00581030"/>
    <w:rsid w:val="005812C9"/>
    <w:rsid w:val="005855B9"/>
    <w:rsid w:val="00590605"/>
    <w:rsid w:val="00597463"/>
    <w:rsid w:val="005B1E99"/>
    <w:rsid w:val="005C10B8"/>
    <w:rsid w:val="005C3E2B"/>
    <w:rsid w:val="005C5940"/>
    <w:rsid w:val="005E0207"/>
    <w:rsid w:val="005E15F5"/>
    <w:rsid w:val="005F05E1"/>
    <w:rsid w:val="005F34A6"/>
    <w:rsid w:val="005F6293"/>
    <w:rsid w:val="00600B4A"/>
    <w:rsid w:val="00600E30"/>
    <w:rsid w:val="00612B18"/>
    <w:rsid w:val="006264E0"/>
    <w:rsid w:val="00637C2F"/>
    <w:rsid w:val="00650CD7"/>
    <w:rsid w:val="0065268D"/>
    <w:rsid w:val="00653F42"/>
    <w:rsid w:val="006642A0"/>
    <w:rsid w:val="006717E7"/>
    <w:rsid w:val="00680E71"/>
    <w:rsid w:val="00684DD7"/>
    <w:rsid w:val="00691937"/>
    <w:rsid w:val="00691A9B"/>
    <w:rsid w:val="00693572"/>
    <w:rsid w:val="006A20F9"/>
    <w:rsid w:val="006A37E6"/>
    <w:rsid w:val="006B04B0"/>
    <w:rsid w:val="006B3982"/>
    <w:rsid w:val="006B5B87"/>
    <w:rsid w:val="006B652C"/>
    <w:rsid w:val="006C013D"/>
    <w:rsid w:val="006D1CD5"/>
    <w:rsid w:val="006D47BA"/>
    <w:rsid w:val="006E69F5"/>
    <w:rsid w:val="006E6E00"/>
    <w:rsid w:val="00705BFA"/>
    <w:rsid w:val="00715A6B"/>
    <w:rsid w:val="00717231"/>
    <w:rsid w:val="00734DE1"/>
    <w:rsid w:val="007363F0"/>
    <w:rsid w:val="00737E6B"/>
    <w:rsid w:val="007475F2"/>
    <w:rsid w:val="00752CDC"/>
    <w:rsid w:val="007541D8"/>
    <w:rsid w:val="00766D9E"/>
    <w:rsid w:val="00770F12"/>
    <w:rsid w:val="00775DC2"/>
    <w:rsid w:val="00777C24"/>
    <w:rsid w:val="00781815"/>
    <w:rsid w:val="00793482"/>
    <w:rsid w:val="007954C1"/>
    <w:rsid w:val="007A47D0"/>
    <w:rsid w:val="007B10DB"/>
    <w:rsid w:val="007B3CA1"/>
    <w:rsid w:val="007C7AAD"/>
    <w:rsid w:val="007D0507"/>
    <w:rsid w:val="007D4A22"/>
    <w:rsid w:val="007F14DF"/>
    <w:rsid w:val="007F4309"/>
    <w:rsid w:val="008019A6"/>
    <w:rsid w:val="008021BD"/>
    <w:rsid w:val="00803234"/>
    <w:rsid w:val="0081545E"/>
    <w:rsid w:val="008269DE"/>
    <w:rsid w:val="00832F9B"/>
    <w:rsid w:val="008370A0"/>
    <w:rsid w:val="008379F4"/>
    <w:rsid w:val="008427B2"/>
    <w:rsid w:val="00856B7E"/>
    <w:rsid w:val="008674A9"/>
    <w:rsid w:val="008720AE"/>
    <w:rsid w:val="00882CB7"/>
    <w:rsid w:val="00887439"/>
    <w:rsid w:val="008955CA"/>
    <w:rsid w:val="00895BA2"/>
    <w:rsid w:val="00895D18"/>
    <w:rsid w:val="00896014"/>
    <w:rsid w:val="00897695"/>
    <w:rsid w:val="008A116F"/>
    <w:rsid w:val="008A4BC2"/>
    <w:rsid w:val="008A7946"/>
    <w:rsid w:val="008B211F"/>
    <w:rsid w:val="008B46CC"/>
    <w:rsid w:val="008B4C3E"/>
    <w:rsid w:val="008C4F69"/>
    <w:rsid w:val="008F4505"/>
    <w:rsid w:val="009000B5"/>
    <w:rsid w:val="00907EB9"/>
    <w:rsid w:val="009102FC"/>
    <w:rsid w:val="0091484E"/>
    <w:rsid w:val="009202ED"/>
    <w:rsid w:val="00930EB9"/>
    <w:rsid w:val="00933C6E"/>
    <w:rsid w:val="0094519C"/>
    <w:rsid w:val="00956800"/>
    <w:rsid w:val="00960899"/>
    <w:rsid w:val="00975557"/>
    <w:rsid w:val="0098385A"/>
    <w:rsid w:val="00984858"/>
    <w:rsid w:val="00987788"/>
    <w:rsid w:val="00994FEF"/>
    <w:rsid w:val="009A5709"/>
    <w:rsid w:val="009A5E6B"/>
    <w:rsid w:val="009D1E87"/>
    <w:rsid w:val="009D5BE9"/>
    <w:rsid w:val="009F6A9A"/>
    <w:rsid w:val="00A10B24"/>
    <w:rsid w:val="00A15B25"/>
    <w:rsid w:val="00A1653E"/>
    <w:rsid w:val="00A264EC"/>
    <w:rsid w:val="00A345D6"/>
    <w:rsid w:val="00A57DE8"/>
    <w:rsid w:val="00A62D79"/>
    <w:rsid w:val="00A6604D"/>
    <w:rsid w:val="00A677DC"/>
    <w:rsid w:val="00A71A43"/>
    <w:rsid w:val="00A7357C"/>
    <w:rsid w:val="00A83D90"/>
    <w:rsid w:val="00A86DC1"/>
    <w:rsid w:val="00A93CDD"/>
    <w:rsid w:val="00AA148D"/>
    <w:rsid w:val="00AA373E"/>
    <w:rsid w:val="00AA5295"/>
    <w:rsid w:val="00AB109A"/>
    <w:rsid w:val="00AB34A4"/>
    <w:rsid w:val="00AC0BB2"/>
    <w:rsid w:val="00AC7196"/>
    <w:rsid w:val="00AD03E4"/>
    <w:rsid w:val="00AD10F1"/>
    <w:rsid w:val="00AD4594"/>
    <w:rsid w:val="00AE5F49"/>
    <w:rsid w:val="00AF516D"/>
    <w:rsid w:val="00B02E44"/>
    <w:rsid w:val="00B120E1"/>
    <w:rsid w:val="00B24925"/>
    <w:rsid w:val="00B27856"/>
    <w:rsid w:val="00B35BB9"/>
    <w:rsid w:val="00B4138E"/>
    <w:rsid w:val="00B439F2"/>
    <w:rsid w:val="00B44D0D"/>
    <w:rsid w:val="00B544BD"/>
    <w:rsid w:val="00B5529C"/>
    <w:rsid w:val="00B55D6A"/>
    <w:rsid w:val="00B62FB6"/>
    <w:rsid w:val="00B72B44"/>
    <w:rsid w:val="00B743E2"/>
    <w:rsid w:val="00B83AC6"/>
    <w:rsid w:val="00B84469"/>
    <w:rsid w:val="00B84A5E"/>
    <w:rsid w:val="00B93DDC"/>
    <w:rsid w:val="00B94DC6"/>
    <w:rsid w:val="00B968CC"/>
    <w:rsid w:val="00BB571F"/>
    <w:rsid w:val="00BB73A3"/>
    <w:rsid w:val="00BC38F8"/>
    <w:rsid w:val="00BC4A60"/>
    <w:rsid w:val="00BD53B9"/>
    <w:rsid w:val="00BE1C9E"/>
    <w:rsid w:val="00BE2986"/>
    <w:rsid w:val="00BE2AB0"/>
    <w:rsid w:val="00BF3EE0"/>
    <w:rsid w:val="00BF5E51"/>
    <w:rsid w:val="00C063F5"/>
    <w:rsid w:val="00C12A61"/>
    <w:rsid w:val="00C16696"/>
    <w:rsid w:val="00C17386"/>
    <w:rsid w:val="00C2418D"/>
    <w:rsid w:val="00C24629"/>
    <w:rsid w:val="00C2512C"/>
    <w:rsid w:val="00C32F40"/>
    <w:rsid w:val="00C355F7"/>
    <w:rsid w:val="00C507E2"/>
    <w:rsid w:val="00C51698"/>
    <w:rsid w:val="00C5276F"/>
    <w:rsid w:val="00C6342E"/>
    <w:rsid w:val="00C804AA"/>
    <w:rsid w:val="00C8205D"/>
    <w:rsid w:val="00C87BAE"/>
    <w:rsid w:val="00C91185"/>
    <w:rsid w:val="00CA2E60"/>
    <w:rsid w:val="00CA49E1"/>
    <w:rsid w:val="00CA6E1F"/>
    <w:rsid w:val="00CA7A87"/>
    <w:rsid w:val="00CB3A46"/>
    <w:rsid w:val="00CB57C2"/>
    <w:rsid w:val="00CB765C"/>
    <w:rsid w:val="00CC4284"/>
    <w:rsid w:val="00CD0A25"/>
    <w:rsid w:val="00CD55C2"/>
    <w:rsid w:val="00CE5F37"/>
    <w:rsid w:val="00CE6858"/>
    <w:rsid w:val="00CF1CDF"/>
    <w:rsid w:val="00CF51C9"/>
    <w:rsid w:val="00D01519"/>
    <w:rsid w:val="00D05822"/>
    <w:rsid w:val="00D11158"/>
    <w:rsid w:val="00D12315"/>
    <w:rsid w:val="00D21B66"/>
    <w:rsid w:val="00D22CDD"/>
    <w:rsid w:val="00D2693B"/>
    <w:rsid w:val="00D315DC"/>
    <w:rsid w:val="00D409DC"/>
    <w:rsid w:val="00D41CA7"/>
    <w:rsid w:val="00D43C22"/>
    <w:rsid w:val="00D55C09"/>
    <w:rsid w:val="00D63131"/>
    <w:rsid w:val="00D64B88"/>
    <w:rsid w:val="00D708D6"/>
    <w:rsid w:val="00D70D15"/>
    <w:rsid w:val="00D778EA"/>
    <w:rsid w:val="00D9463A"/>
    <w:rsid w:val="00D975C8"/>
    <w:rsid w:val="00DA7639"/>
    <w:rsid w:val="00DB39DC"/>
    <w:rsid w:val="00DC7BE4"/>
    <w:rsid w:val="00DD7375"/>
    <w:rsid w:val="00DD7AA9"/>
    <w:rsid w:val="00DF0834"/>
    <w:rsid w:val="00DF196C"/>
    <w:rsid w:val="00E16997"/>
    <w:rsid w:val="00E213B9"/>
    <w:rsid w:val="00E23970"/>
    <w:rsid w:val="00E24CF7"/>
    <w:rsid w:val="00E33FAF"/>
    <w:rsid w:val="00E406AC"/>
    <w:rsid w:val="00E469AD"/>
    <w:rsid w:val="00E61F56"/>
    <w:rsid w:val="00E66448"/>
    <w:rsid w:val="00E74559"/>
    <w:rsid w:val="00E907CE"/>
    <w:rsid w:val="00E910A9"/>
    <w:rsid w:val="00E91C08"/>
    <w:rsid w:val="00E95219"/>
    <w:rsid w:val="00EA2B27"/>
    <w:rsid w:val="00EA7904"/>
    <w:rsid w:val="00EC5214"/>
    <w:rsid w:val="00EF5F6E"/>
    <w:rsid w:val="00F024DD"/>
    <w:rsid w:val="00F06F21"/>
    <w:rsid w:val="00F14D47"/>
    <w:rsid w:val="00F21E0C"/>
    <w:rsid w:val="00F346A1"/>
    <w:rsid w:val="00F363E6"/>
    <w:rsid w:val="00F5200E"/>
    <w:rsid w:val="00F55433"/>
    <w:rsid w:val="00F564C6"/>
    <w:rsid w:val="00F604CE"/>
    <w:rsid w:val="00F60B61"/>
    <w:rsid w:val="00F70487"/>
    <w:rsid w:val="00F7391F"/>
    <w:rsid w:val="00F7538A"/>
    <w:rsid w:val="00F82267"/>
    <w:rsid w:val="00F847FE"/>
    <w:rsid w:val="00F849D4"/>
    <w:rsid w:val="00F96D62"/>
    <w:rsid w:val="00FA4FA2"/>
    <w:rsid w:val="00FA61B5"/>
    <w:rsid w:val="00FB10EC"/>
    <w:rsid w:val="00FB69BD"/>
    <w:rsid w:val="00FC09F1"/>
    <w:rsid w:val="00FC3AC3"/>
    <w:rsid w:val="00FD1EFA"/>
    <w:rsid w:val="00FE524D"/>
    <w:rsid w:val="00FE6D7E"/>
    <w:rsid w:val="00FF1065"/>
    <w:rsid w:val="00FF257A"/>
    <w:rsid w:val="00FF3073"/>
    <w:rsid w:val="00FF6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B980B9"/>
  <w15:chartTrackingRefBased/>
  <w15:docId w15:val="{47DE305B-F473-4E83-8DEF-09506FC2E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F7DD9"/>
    <w:rPr>
      <w:rFonts w:ascii="Times New Roman" w:eastAsia="Times New Roman" w:hAnsi="Times New Roman"/>
    </w:rPr>
  </w:style>
  <w:style w:type="paragraph" w:styleId="Heading1">
    <w:name w:val="heading 1"/>
    <w:basedOn w:val="Normal"/>
    <w:link w:val="Heading1Char"/>
    <w:uiPriority w:val="9"/>
    <w:qFormat/>
    <w:rsid w:val="00BF3EE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BF3EE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rsid w:val="00190A56"/>
    <w:rPr>
      <w:sz w:val="16"/>
      <w:szCs w:val="16"/>
    </w:rPr>
  </w:style>
  <w:style w:type="paragraph" w:styleId="CommentText">
    <w:name w:val="annotation text"/>
    <w:basedOn w:val="Normal"/>
    <w:link w:val="CommentTextChar"/>
    <w:rsid w:val="00190A56"/>
  </w:style>
  <w:style w:type="character" w:customStyle="1" w:styleId="CommentTextChar">
    <w:name w:val="Comment Text Char"/>
    <w:link w:val="CommentText"/>
    <w:rsid w:val="00190A56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uiPriority w:val="99"/>
    <w:unhideWhenUsed/>
    <w:rsid w:val="00190A5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0A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90A56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0F3E2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0F3E2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F3E2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F3E29"/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unhideWhenUsed/>
    <w:rsid w:val="00262E58"/>
    <w:pPr>
      <w:spacing w:before="240" w:after="24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861E4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086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A0867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uiPriority w:val="99"/>
    <w:semiHidden/>
    <w:unhideWhenUsed/>
    <w:rsid w:val="003C2247"/>
    <w:rPr>
      <w:color w:val="800080"/>
      <w:u w:val="single"/>
    </w:rPr>
  </w:style>
  <w:style w:type="character" w:styleId="Strong">
    <w:name w:val="Strong"/>
    <w:uiPriority w:val="22"/>
    <w:qFormat/>
    <w:rsid w:val="001F7DD9"/>
    <w:rPr>
      <w:rFonts w:ascii="Calibri" w:hAnsi="Calibri"/>
      <w:b/>
      <w:bCs/>
      <w:sz w:val="22"/>
    </w:rPr>
  </w:style>
  <w:style w:type="table" w:styleId="TableGrid">
    <w:name w:val="Table Grid"/>
    <w:basedOn w:val="TableNormal"/>
    <w:uiPriority w:val="59"/>
    <w:rsid w:val="00A345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5812C9"/>
    <w:rPr>
      <w:rFonts w:ascii="Times New Roman" w:eastAsia="Times New Roman" w:hAnsi="Times New Roman"/>
    </w:rPr>
  </w:style>
  <w:style w:type="character" w:customStyle="1" w:styleId="UnresolvedMention1">
    <w:name w:val="Unresolved Mention1"/>
    <w:uiPriority w:val="99"/>
    <w:semiHidden/>
    <w:unhideWhenUsed/>
    <w:rsid w:val="00EA2B27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BF3EE0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BF3EE0"/>
    <w:rPr>
      <w:rFonts w:ascii="Times New Roman" w:eastAsia="Times New Roman" w:hAnsi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1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2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00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652863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266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339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878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569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97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38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09336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97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0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438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085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8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7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rb.upenn.edu/form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42B9C-EAD3-467F-9867-2717E2700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1257</Words>
  <Characters>7167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8408</CharactersWithSpaces>
  <SharedDoc>false</SharedDoc>
  <HLinks>
    <vt:vector size="12" baseType="variant">
      <vt:variant>
        <vt:i4>2162751</vt:i4>
      </vt:variant>
      <vt:variant>
        <vt:i4>18</vt:i4>
      </vt:variant>
      <vt:variant>
        <vt:i4>0</vt:i4>
      </vt:variant>
      <vt:variant>
        <vt:i4>5</vt:i4>
      </vt:variant>
      <vt:variant>
        <vt:lpwstr>https://irb.upenn.edu/Deviation</vt:lpwstr>
      </vt:variant>
      <vt:variant>
        <vt:lpwstr/>
      </vt:variant>
      <vt:variant>
        <vt:i4>3407921</vt:i4>
      </vt:variant>
      <vt:variant>
        <vt:i4>15</vt:i4>
      </vt:variant>
      <vt:variant>
        <vt:i4>0</vt:i4>
      </vt:variant>
      <vt:variant>
        <vt:i4>5</vt:i4>
      </vt:variant>
      <vt:variant>
        <vt:lpwstr>https://irb.upenn.edu/forms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Ziolek</dc:creator>
  <cp:keywords/>
  <cp:lastModifiedBy>Yoos, Jessa</cp:lastModifiedBy>
  <cp:revision>4</cp:revision>
  <dcterms:created xsi:type="dcterms:W3CDTF">2022-07-19T14:46:00Z</dcterms:created>
  <dcterms:modified xsi:type="dcterms:W3CDTF">2022-07-19T14:46:00Z</dcterms:modified>
</cp:coreProperties>
</file>