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1AD63" w14:textId="77777777" w:rsidR="00124FC8" w:rsidRPr="00CB51B6" w:rsidRDefault="00124FC8" w:rsidP="00A075FE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olor w:val="0000FF"/>
          <w:sz w:val="20"/>
          <w:szCs w:val="20"/>
          <w:u w:val="single"/>
        </w:rPr>
      </w:pPr>
      <w:bookmarkStart w:id="0" w:name="_Toc154150817"/>
      <w:bookmarkStart w:id="1" w:name="_Toc154150850"/>
      <w:r w:rsidRPr="00CB51B6">
        <w:rPr>
          <w:rFonts w:ascii="Times New Roman" w:hAnsi="Times New Roman" w:cs="Times New Roman"/>
          <w:i/>
          <w:color w:val="0000FF"/>
          <w:sz w:val="20"/>
          <w:szCs w:val="20"/>
          <w:u w:val="single"/>
        </w:rPr>
        <w:t>Anonymous</w:t>
      </w:r>
      <w:r w:rsidRPr="00CB51B6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 </w:t>
      </w:r>
      <w:r w:rsidR="00522568">
        <w:rPr>
          <w:rFonts w:ascii="Times New Roman" w:hAnsi="Times New Roman" w:cs="Times New Roman"/>
          <w:b w:val="0"/>
          <w:color w:val="0000FF"/>
          <w:sz w:val="20"/>
          <w:szCs w:val="20"/>
          <w:u w:val="single"/>
        </w:rPr>
        <w:t>S</w:t>
      </w:r>
      <w:r w:rsidRPr="00CB51B6">
        <w:rPr>
          <w:rFonts w:ascii="Times New Roman" w:hAnsi="Times New Roman" w:cs="Times New Roman"/>
          <w:b w:val="0"/>
          <w:color w:val="0000FF"/>
          <w:sz w:val="20"/>
          <w:szCs w:val="20"/>
          <w:u w:val="single"/>
        </w:rPr>
        <w:t>elf-report</w:t>
      </w:r>
      <w:r w:rsidRPr="00CB51B6"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 </w:t>
      </w:r>
      <w:r w:rsidR="00522568">
        <w:rPr>
          <w:rFonts w:ascii="Times New Roman" w:hAnsi="Times New Roman" w:cs="Times New Roman"/>
          <w:b w:val="0"/>
          <w:color w:val="0000FF"/>
          <w:sz w:val="20"/>
          <w:szCs w:val="20"/>
          <w:u w:val="single"/>
        </w:rPr>
        <w:t>S</w:t>
      </w:r>
      <w:r w:rsidRPr="00CB51B6">
        <w:rPr>
          <w:rFonts w:ascii="Times New Roman" w:hAnsi="Times New Roman" w:cs="Times New Roman"/>
          <w:b w:val="0"/>
          <w:color w:val="0000FF"/>
          <w:sz w:val="20"/>
          <w:szCs w:val="20"/>
          <w:u w:val="single"/>
        </w:rPr>
        <w:t xml:space="preserve">urvey </w:t>
      </w:r>
      <w:bookmarkEnd w:id="0"/>
      <w:bookmarkEnd w:id="1"/>
      <w:r w:rsidR="00522568">
        <w:rPr>
          <w:rFonts w:ascii="Times New Roman" w:hAnsi="Times New Roman" w:cs="Times New Roman"/>
          <w:b w:val="0"/>
          <w:color w:val="0000FF"/>
          <w:sz w:val="20"/>
          <w:szCs w:val="20"/>
          <w:u w:val="single"/>
        </w:rPr>
        <w:t>Information Sheet Template</w:t>
      </w:r>
    </w:p>
    <w:p w14:paraId="0BD56BBC" w14:textId="77777777" w:rsidR="00CB51B6" w:rsidRDefault="00CB51B6" w:rsidP="00A075FE">
      <w:pPr>
        <w:jc w:val="center"/>
        <w:rPr>
          <w:b/>
          <w:color w:val="0000FF"/>
          <w:sz w:val="20"/>
          <w:szCs w:val="20"/>
        </w:rPr>
      </w:pPr>
      <w:r w:rsidRPr="00CB51B6">
        <w:rPr>
          <w:b/>
          <w:color w:val="0000FF"/>
          <w:sz w:val="20"/>
          <w:szCs w:val="20"/>
        </w:rPr>
        <w:t>ALL INSTRUCTIONAL BLUE TEXT SHOULD BE REMOVED OR REPLACED WITH STUDY SPECIFIC INFORMATION PRIOR TO SUBMISSION TO THE IRB.</w:t>
      </w:r>
    </w:p>
    <w:p w14:paraId="1592CAB0" w14:textId="77777777" w:rsidR="00A075FE" w:rsidRPr="00CB51B6" w:rsidRDefault="00A075FE" w:rsidP="00A075FE">
      <w:pPr>
        <w:jc w:val="center"/>
        <w:rPr>
          <w:b/>
          <w:color w:val="0000FF"/>
          <w:sz w:val="20"/>
          <w:szCs w:val="20"/>
        </w:rPr>
      </w:pPr>
    </w:p>
    <w:p w14:paraId="3B768F0A" w14:textId="77777777" w:rsidR="00385FE7" w:rsidRPr="003C706B" w:rsidRDefault="00A97E6C" w:rsidP="00A075FE">
      <w:pPr>
        <w:jc w:val="center"/>
      </w:pPr>
      <w:r w:rsidRPr="003C706B">
        <w:rPr>
          <w:b/>
          <w:bCs/>
        </w:rPr>
        <w:t>University of Pennsylvania</w:t>
      </w:r>
    </w:p>
    <w:p w14:paraId="4E5A48F3" w14:textId="77777777" w:rsidR="00385FE7" w:rsidRDefault="00385FE7" w:rsidP="00A075FE">
      <w:pPr>
        <w:jc w:val="center"/>
        <w:rPr>
          <w:b/>
          <w:bCs/>
        </w:rPr>
      </w:pPr>
      <w:r w:rsidRPr="003C706B">
        <w:rPr>
          <w:b/>
          <w:bCs/>
        </w:rPr>
        <w:t>Consent for Participation in a Research Study</w:t>
      </w:r>
    </w:p>
    <w:p w14:paraId="78AD75B4" w14:textId="77777777" w:rsidR="00A075FE" w:rsidRPr="003C706B" w:rsidRDefault="00A075FE" w:rsidP="00A075FE">
      <w:pPr>
        <w:jc w:val="center"/>
      </w:pPr>
    </w:p>
    <w:tbl>
      <w:tblPr>
        <w:tblW w:w="0" w:type="auto"/>
        <w:tblInd w:w="115" w:type="dxa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93"/>
        <w:gridCol w:w="7052"/>
      </w:tblGrid>
      <w:tr w:rsidR="00871C7A" w:rsidRPr="003C706B" w14:paraId="58EFA1E1" w14:textId="77777777" w:rsidTr="00926BE2">
        <w:tc>
          <w:tcPr>
            <w:tcW w:w="2250" w:type="dxa"/>
          </w:tcPr>
          <w:p w14:paraId="31897C05" w14:textId="77777777" w:rsidR="00871C7A" w:rsidRPr="003C706B" w:rsidRDefault="00871C7A" w:rsidP="00A075FE">
            <w:pPr>
              <w:rPr>
                <w:b/>
                <w:szCs w:val="28"/>
              </w:rPr>
            </w:pPr>
            <w:r w:rsidRPr="003C706B">
              <w:rPr>
                <w:b/>
                <w:szCs w:val="28"/>
              </w:rPr>
              <w:t xml:space="preserve">Protocol Title:  </w:t>
            </w:r>
          </w:p>
        </w:tc>
        <w:tc>
          <w:tcPr>
            <w:tcW w:w="7560" w:type="dxa"/>
          </w:tcPr>
          <w:p w14:paraId="02678896" w14:textId="77777777" w:rsidR="00871C7A" w:rsidRPr="003C706B" w:rsidRDefault="00871C7A" w:rsidP="00A075FE">
            <w:pPr>
              <w:keepNext/>
              <w:outlineLvl w:val="4"/>
              <w:rPr>
                <w:color w:val="0000FF"/>
                <w:szCs w:val="20"/>
              </w:rPr>
            </w:pPr>
            <w:r w:rsidRPr="003C706B">
              <w:rPr>
                <w:color w:val="0000FF"/>
                <w:szCs w:val="20"/>
              </w:rPr>
              <w:t>Insert Title of Research Study</w:t>
            </w:r>
          </w:p>
        </w:tc>
      </w:tr>
      <w:tr w:rsidR="00871C7A" w:rsidRPr="003C706B" w14:paraId="76FC1C94" w14:textId="77777777" w:rsidTr="00926BE2">
        <w:tc>
          <w:tcPr>
            <w:tcW w:w="2250" w:type="dxa"/>
          </w:tcPr>
          <w:p w14:paraId="7C222834" w14:textId="77777777" w:rsidR="00871C7A" w:rsidRPr="003C706B" w:rsidRDefault="00871C7A" w:rsidP="00A075FE">
            <w:pPr>
              <w:rPr>
                <w:b/>
                <w:szCs w:val="28"/>
              </w:rPr>
            </w:pPr>
            <w:r w:rsidRPr="003C706B">
              <w:rPr>
                <w:b/>
                <w:szCs w:val="28"/>
              </w:rPr>
              <w:t>Principal Investigator:</w:t>
            </w:r>
          </w:p>
        </w:tc>
        <w:tc>
          <w:tcPr>
            <w:tcW w:w="7560" w:type="dxa"/>
          </w:tcPr>
          <w:p w14:paraId="456D4036" w14:textId="77777777" w:rsidR="00871C7A" w:rsidRPr="003C706B" w:rsidRDefault="00871C7A" w:rsidP="00A075FE">
            <w:pPr>
              <w:keepNext/>
              <w:outlineLvl w:val="4"/>
              <w:rPr>
                <w:color w:val="0000FF"/>
                <w:szCs w:val="20"/>
              </w:rPr>
            </w:pPr>
            <w:r w:rsidRPr="003C706B">
              <w:rPr>
                <w:color w:val="0000FF"/>
                <w:szCs w:val="20"/>
              </w:rPr>
              <w:t>Insert Name of the Principal Investigator</w:t>
            </w:r>
          </w:p>
          <w:p w14:paraId="0B45320F" w14:textId="77777777" w:rsidR="00871C7A" w:rsidRPr="003C706B" w:rsidRDefault="000B39FC" w:rsidP="00A075FE">
            <w:pPr>
              <w:keepNext/>
              <w:outlineLvl w:val="4"/>
              <w:rPr>
                <w:color w:val="0000FF"/>
                <w:szCs w:val="20"/>
              </w:rPr>
            </w:pPr>
            <w:r w:rsidRPr="003C706B">
              <w:rPr>
                <w:color w:val="0000FF"/>
                <w:szCs w:val="20"/>
              </w:rPr>
              <w:t xml:space="preserve">Insert </w:t>
            </w:r>
            <w:r w:rsidR="00871C7A" w:rsidRPr="003C706B">
              <w:rPr>
                <w:color w:val="0000FF"/>
                <w:szCs w:val="20"/>
              </w:rPr>
              <w:t>Address</w:t>
            </w:r>
          </w:p>
          <w:p w14:paraId="789E2623" w14:textId="77777777" w:rsidR="00871C7A" w:rsidRPr="003C706B" w:rsidRDefault="00871C7A" w:rsidP="00A075FE">
            <w:pPr>
              <w:keepNext/>
              <w:outlineLvl w:val="4"/>
              <w:rPr>
                <w:color w:val="0000FF"/>
                <w:szCs w:val="20"/>
              </w:rPr>
            </w:pPr>
            <w:r w:rsidRPr="003C706B">
              <w:rPr>
                <w:color w:val="0000FF"/>
                <w:szCs w:val="20"/>
              </w:rPr>
              <w:t>Insert Phone Numbers</w:t>
            </w:r>
          </w:p>
          <w:p w14:paraId="662A11DC" w14:textId="77777777" w:rsidR="00E622C1" w:rsidRPr="00020CB9" w:rsidRDefault="000B39FC" w:rsidP="00A075FE">
            <w:pPr>
              <w:keepNext/>
              <w:outlineLvl w:val="4"/>
              <w:rPr>
                <w:iCs/>
                <w:color w:val="0000FF"/>
                <w:szCs w:val="20"/>
              </w:rPr>
            </w:pPr>
            <w:r w:rsidRPr="003C706B">
              <w:rPr>
                <w:color w:val="0000FF"/>
                <w:szCs w:val="20"/>
              </w:rPr>
              <w:t xml:space="preserve">Insert </w:t>
            </w:r>
            <w:r w:rsidR="00E622C1" w:rsidRPr="00020CB9">
              <w:rPr>
                <w:iCs/>
                <w:color w:val="0000FF"/>
                <w:szCs w:val="20"/>
              </w:rPr>
              <w:t>Email</w:t>
            </w:r>
          </w:p>
        </w:tc>
      </w:tr>
    </w:tbl>
    <w:p w14:paraId="40E15D0A" w14:textId="77777777" w:rsidR="00124FC8" w:rsidRPr="003C706B" w:rsidRDefault="00124FC8" w:rsidP="00A075FE"/>
    <w:p w14:paraId="20BB2B77" w14:textId="77777777" w:rsidR="00124FC8" w:rsidRPr="003C706B" w:rsidRDefault="00124FC8" w:rsidP="00A075FE">
      <w:r w:rsidRPr="003C706B">
        <w:t xml:space="preserve">We are conducting a research study about _____________________. The following survey should take about ________ minutes to complete. </w:t>
      </w:r>
    </w:p>
    <w:p w14:paraId="477F3E1C" w14:textId="77777777" w:rsidR="00124FC8" w:rsidRPr="003C706B" w:rsidRDefault="00124FC8" w:rsidP="00A075FE"/>
    <w:p w14:paraId="777E95C1" w14:textId="77777777" w:rsidR="00244DE7" w:rsidRDefault="00124FC8" w:rsidP="00A075FE">
      <w:r w:rsidRPr="003C706B">
        <w:t xml:space="preserve">Participation is voluntary.  If you would prefer not to participate, </w:t>
      </w:r>
      <w:r w:rsidR="001B13F6">
        <w:t>do not complete the</w:t>
      </w:r>
      <w:r w:rsidRPr="003C706B">
        <w:t xml:space="preserve"> survey. </w:t>
      </w:r>
      <w:r w:rsidR="00244DE7" w:rsidRPr="00244DE7">
        <w:t>There is no penalty if you choose not to join the research study</w:t>
      </w:r>
      <w:r w:rsidR="00244DE7">
        <w:t xml:space="preserve">, nor will you lose any benefits you may be entitled to. </w:t>
      </w:r>
      <w:r w:rsidR="00CD1350" w:rsidRPr="003C706B">
        <w:t xml:space="preserve">If you agree to participate, please complete the attached survey.  </w:t>
      </w:r>
      <w:r w:rsidR="00244DE7" w:rsidRPr="00244DE7">
        <w:t xml:space="preserve">You should ask the study team any questions you have related to participating before agreeing to join the study.  </w:t>
      </w:r>
    </w:p>
    <w:p w14:paraId="4E44084B" w14:textId="77777777" w:rsidR="003D2AE5" w:rsidRDefault="003D2AE5" w:rsidP="00A075FE"/>
    <w:p w14:paraId="22FF16C4" w14:textId="77777777" w:rsidR="00124FC8" w:rsidRPr="003C706B" w:rsidRDefault="00124FC8" w:rsidP="00A075FE">
      <w:r w:rsidRPr="003C706B">
        <w:t xml:space="preserve">Your responses are anonymous; </w:t>
      </w:r>
      <w:r w:rsidRPr="003C706B">
        <w:rPr>
          <w:b/>
        </w:rPr>
        <w:t>do not put your name or other identifying information on this survey</w:t>
      </w:r>
      <w:r w:rsidRPr="003C706B">
        <w:t xml:space="preserve">. We ask that you try to answer all questions. However, if there are any questions that you would prefer to skip, simply leave the answer blank. </w:t>
      </w:r>
    </w:p>
    <w:p w14:paraId="2F1917CC" w14:textId="77777777" w:rsidR="00124FC8" w:rsidRDefault="00124FC8" w:rsidP="00A075FE"/>
    <w:p w14:paraId="70B2C898" w14:textId="77777777" w:rsidR="000C1E37" w:rsidRDefault="00DE462A" w:rsidP="00A075FE">
      <w:r>
        <w:t>Data collected in this study may be stored and</w:t>
      </w:r>
      <w:r w:rsidR="000C1E37" w:rsidRPr="000C1E37">
        <w:t xml:space="preserve"> shared for future research in </w:t>
      </w:r>
      <w:r w:rsidR="004B3561">
        <w:t>a</w:t>
      </w:r>
      <w:r w:rsidR="000C1E37" w:rsidRPr="000C1E37">
        <w:t xml:space="preserve"> de-identified fashion. It would not be possible for future researchers to identify you. This can be done without again seeking your consent in the future, as permitted by law. </w:t>
      </w:r>
    </w:p>
    <w:p w14:paraId="15C6671B" w14:textId="77777777" w:rsidR="000C1E37" w:rsidRPr="003C706B" w:rsidRDefault="000C1E37" w:rsidP="00A075FE"/>
    <w:p w14:paraId="776E4242" w14:textId="77777777" w:rsidR="00124FC8" w:rsidRPr="003C706B" w:rsidRDefault="00124FC8" w:rsidP="00A075FE">
      <w:pPr>
        <w:rPr>
          <w:b/>
        </w:rPr>
      </w:pPr>
      <w:r w:rsidRPr="003C706B">
        <w:t xml:space="preserve">You must be at least 18 years old to participate. </w:t>
      </w:r>
      <w:r w:rsidRPr="003C706B">
        <w:rPr>
          <w:b/>
          <w:i/>
        </w:rPr>
        <w:t xml:space="preserve">If you are not 18 or older, please inform the researcher and do not complete the survey. </w:t>
      </w:r>
    </w:p>
    <w:p w14:paraId="5BF0DACE" w14:textId="77777777" w:rsidR="00124FC8" w:rsidRPr="003C706B" w:rsidRDefault="00124FC8" w:rsidP="00A075FE"/>
    <w:p w14:paraId="4207025A" w14:textId="77777777" w:rsidR="003D5B13" w:rsidRDefault="00124FC8" w:rsidP="00A075FE">
      <w:r w:rsidRPr="003C706B">
        <w:t xml:space="preserve">This research has been reviewed by the Institutional Review Board (IRB). </w:t>
      </w:r>
      <w:r w:rsidR="00583105" w:rsidRPr="003C706B">
        <w:t>If you have any questions about your rights as a human research participant at any time before, during or after participation, please contact the Institutional Review Board (IRB) at (215) 898-2614 for assistance.</w:t>
      </w:r>
    </w:p>
    <w:p w14:paraId="21F217A8" w14:textId="77777777" w:rsidR="009949B3" w:rsidRDefault="009949B3" w:rsidP="00A075FE">
      <w:pPr>
        <w:rPr>
          <w:i/>
        </w:rPr>
      </w:pPr>
    </w:p>
    <w:p w14:paraId="5F823D27" w14:textId="77777777" w:rsidR="00124FC8" w:rsidRPr="003C706B" w:rsidRDefault="00124FC8" w:rsidP="00053EB9">
      <w:pPr>
        <w:jc w:val="center"/>
        <w:rPr>
          <w:i/>
        </w:rPr>
      </w:pPr>
      <w:r w:rsidRPr="003C706B">
        <w:rPr>
          <w:i/>
        </w:rPr>
        <w:t>Please keep this sheet for your reference.</w:t>
      </w:r>
    </w:p>
    <w:p w14:paraId="2270F90E" w14:textId="77777777" w:rsidR="00124FC8" w:rsidRPr="003C706B" w:rsidRDefault="00124FC8" w:rsidP="00A075FE"/>
    <w:sectPr w:rsidR="00124FC8" w:rsidRPr="003C706B" w:rsidSect="00411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6FB56" w14:textId="77777777" w:rsidR="00DC46BA" w:rsidRDefault="00DC46BA" w:rsidP="00CB51B6">
      <w:r>
        <w:separator/>
      </w:r>
    </w:p>
  </w:endnote>
  <w:endnote w:type="continuationSeparator" w:id="0">
    <w:p w14:paraId="6755A0BB" w14:textId="77777777" w:rsidR="00DC46BA" w:rsidRDefault="00DC46BA" w:rsidP="00CB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F5989" w14:textId="77777777" w:rsidR="00DC46BA" w:rsidRDefault="00DC46BA" w:rsidP="00CB51B6">
      <w:r>
        <w:separator/>
      </w:r>
    </w:p>
  </w:footnote>
  <w:footnote w:type="continuationSeparator" w:id="0">
    <w:p w14:paraId="72AAB3F2" w14:textId="77777777" w:rsidR="00DC46BA" w:rsidRDefault="00DC46BA" w:rsidP="00CB5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C8"/>
    <w:rsid w:val="00020CB9"/>
    <w:rsid w:val="00053EB9"/>
    <w:rsid w:val="0005758A"/>
    <w:rsid w:val="000A0283"/>
    <w:rsid w:val="000B39FC"/>
    <w:rsid w:val="000C1E37"/>
    <w:rsid w:val="000C7E24"/>
    <w:rsid w:val="000F4242"/>
    <w:rsid w:val="001227B1"/>
    <w:rsid w:val="00124FC8"/>
    <w:rsid w:val="001B13F6"/>
    <w:rsid w:val="001F3A4F"/>
    <w:rsid w:val="00244DE7"/>
    <w:rsid w:val="00285593"/>
    <w:rsid w:val="002A3190"/>
    <w:rsid w:val="003068B3"/>
    <w:rsid w:val="00385FE7"/>
    <w:rsid w:val="003C3406"/>
    <w:rsid w:val="003C706B"/>
    <w:rsid w:val="003D2AE5"/>
    <w:rsid w:val="003D5B13"/>
    <w:rsid w:val="003E319C"/>
    <w:rsid w:val="0041154B"/>
    <w:rsid w:val="004B3561"/>
    <w:rsid w:val="00522568"/>
    <w:rsid w:val="00533409"/>
    <w:rsid w:val="0057227A"/>
    <w:rsid w:val="00573399"/>
    <w:rsid w:val="00583105"/>
    <w:rsid w:val="006041B6"/>
    <w:rsid w:val="00645EE3"/>
    <w:rsid w:val="006612E7"/>
    <w:rsid w:val="006C1BEC"/>
    <w:rsid w:val="007C74F4"/>
    <w:rsid w:val="00837EE6"/>
    <w:rsid w:val="00871C7A"/>
    <w:rsid w:val="00904E17"/>
    <w:rsid w:val="00926BE2"/>
    <w:rsid w:val="009571BF"/>
    <w:rsid w:val="00965ED9"/>
    <w:rsid w:val="009949B3"/>
    <w:rsid w:val="00A075FE"/>
    <w:rsid w:val="00A748B8"/>
    <w:rsid w:val="00A97E6C"/>
    <w:rsid w:val="00AA42B5"/>
    <w:rsid w:val="00CB51B6"/>
    <w:rsid w:val="00CD1350"/>
    <w:rsid w:val="00D63C6D"/>
    <w:rsid w:val="00DC46BA"/>
    <w:rsid w:val="00DE462A"/>
    <w:rsid w:val="00E3175F"/>
    <w:rsid w:val="00E622C1"/>
    <w:rsid w:val="00E73F5E"/>
    <w:rsid w:val="00E74DC0"/>
    <w:rsid w:val="00EB4E07"/>
    <w:rsid w:val="00EE6B67"/>
    <w:rsid w:val="00F46286"/>
    <w:rsid w:val="00F91E92"/>
    <w:rsid w:val="00FD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D020DD"/>
  <w15:chartTrackingRefBased/>
  <w15:docId w15:val="{9628C20D-34B3-4049-BDFC-249C77D8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F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4F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4FC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B51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51B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1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51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NSLIJHS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Kassan</dc:creator>
  <cp:keywords/>
  <dc:description/>
  <cp:lastModifiedBy>Yoos, Jessa</cp:lastModifiedBy>
  <cp:revision>2</cp:revision>
  <dcterms:created xsi:type="dcterms:W3CDTF">2021-02-13T19:05:00Z</dcterms:created>
  <dcterms:modified xsi:type="dcterms:W3CDTF">2021-02-13T19:05:00Z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-1766529178</vt:i4>
  </property>
  <property fmtid="{D5CDD505-2E9C-101B-9397-08002B2CF9AE}" pid="3" name="_NewReviewCycle">
    <vt:lpwstr/>
  </property>
  <property fmtid="{D5CDD505-2E9C-101B-9397-08002B2CF9AE}" pid="4" name="_EmailSubject">
    <vt:lpwstr>website updates</vt:lpwstr>
  </property>
  <property fmtid="{D5CDD505-2E9C-101B-9397-08002B2CF9AE}" pid="5" name="_AuthorEmail">
    <vt:lpwstr>hkassan@NSHS.edu</vt:lpwstr>
  </property>
  <property fmtid="{D5CDD505-2E9C-101B-9397-08002B2CF9AE}" pid="6" name="_AuthorEmailDisplayName">
    <vt:lpwstr>Kassan, Hallie</vt:lpwstr>
  </property>
  <property fmtid="{D5CDD505-2E9C-101B-9397-08002B2CF9AE}" pid="7" name="_PreviousAdHocReviewCycleID">
    <vt:i4>-344462099</vt:i4>
  </property>
  <property fmtid="{D5CDD505-2E9C-101B-9397-08002B2CF9AE}" pid="8" name="_ReviewingToolsShownOnce">
    <vt:lpwstr/>
  </property>
</Properties>
</file>