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56CC" w14:textId="77777777" w:rsidR="00FF1F5E" w:rsidRPr="0080396C" w:rsidRDefault="00FF1F5E" w:rsidP="003B5F32">
      <w:pPr>
        <w:pStyle w:val="Title"/>
        <w:rPr>
          <w:rFonts w:cs="Arial"/>
          <w:szCs w:val="16"/>
        </w:rPr>
      </w:pPr>
      <w:smartTag w:uri="urn:schemas-microsoft-com:office:smarttags" w:element="place">
        <w:smartTag w:uri="urn:schemas-microsoft-com:office:smarttags" w:element="PlaceType">
          <w:r w:rsidRPr="0080396C">
            <w:rPr>
              <w:rFonts w:cs="Arial"/>
              <w:szCs w:val="16"/>
            </w:rPr>
            <w:t>University</w:t>
          </w:r>
        </w:smartTag>
        <w:r w:rsidRPr="0080396C">
          <w:rPr>
            <w:rFonts w:cs="Arial"/>
            <w:szCs w:val="16"/>
          </w:rPr>
          <w:t xml:space="preserve"> of </w:t>
        </w:r>
        <w:smartTag w:uri="urn:schemas-microsoft-com:office:smarttags" w:element="PlaceName">
          <w:r w:rsidRPr="0080396C">
            <w:rPr>
              <w:rFonts w:cs="Arial"/>
              <w:szCs w:val="16"/>
            </w:rPr>
            <w:t>Pennsylvania</w:t>
          </w:r>
        </w:smartTag>
      </w:smartTag>
    </w:p>
    <w:p w14:paraId="123DAF7F" w14:textId="77777777" w:rsidR="00FF1F5E" w:rsidRPr="0080396C" w:rsidRDefault="003559B1" w:rsidP="003B5F32">
      <w:pPr>
        <w:pStyle w:val="Title"/>
        <w:rPr>
          <w:rFonts w:cs="Arial"/>
          <w:szCs w:val="16"/>
        </w:rPr>
      </w:pPr>
      <w:r w:rsidRPr="0080396C">
        <w:rPr>
          <w:rFonts w:cs="Arial"/>
          <w:szCs w:val="16"/>
        </w:rPr>
        <w:t>Informed Consent Form</w:t>
      </w:r>
    </w:p>
    <w:p w14:paraId="63825761" w14:textId="77777777" w:rsidR="00FF1F5E" w:rsidRPr="00055D61" w:rsidRDefault="00FF1F5E" w:rsidP="008352E2">
      <w:pPr>
        <w:rPr>
          <w:rFonts w:cs="Arial"/>
          <w:b/>
        </w:rPr>
      </w:pPr>
    </w:p>
    <w:tbl>
      <w:tblPr>
        <w:tblW w:w="0" w:type="auto"/>
        <w:tblCellMar>
          <w:top w:w="115" w:type="dxa"/>
          <w:left w:w="115" w:type="dxa"/>
          <w:bottom w:w="115" w:type="dxa"/>
          <w:right w:w="115" w:type="dxa"/>
        </w:tblCellMar>
        <w:tblLook w:val="01E0" w:firstRow="1" w:lastRow="1" w:firstColumn="1" w:lastColumn="1" w:noHBand="0" w:noVBand="0"/>
      </w:tblPr>
      <w:tblGrid>
        <w:gridCol w:w="2365"/>
        <w:gridCol w:w="6491"/>
      </w:tblGrid>
      <w:tr w:rsidR="00FF1F5E" w:rsidRPr="00055D61" w14:paraId="3E6B1464" w14:textId="77777777">
        <w:tc>
          <w:tcPr>
            <w:tcW w:w="2365" w:type="dxa"/>
          </w:tcPr>
          <w:p w14:paraId="1A5EFF94" w14:textId="77777777" w:rsidR="00FF1F5E" w:rsidRPr="0080396C" w:rsidRDefault="00FF1F5E" w:rsidP="008352E2">
            <w:pPr>
              <w:rPr>
                <w:rFonts w:cs="Arial"/>
                <w:b/>
                <w:szCs w:val="24"/>
              </w:rPr>
            </w:pPr>
            <w:r w:rsidRPr="0080396C">
              <w:rPr>
                <w:rFonts w:cs="Arial"/>
                <w:b/>
                <w:szCs w:val="24"/>
              </w:rPr>
              <w:t xml:space="preserve">Protocol Title:  </w:t>
            </w:r>
          </w:p>
        </w:tc>
        <w:tc>
          <w:tcPr>
            <w:tcW w:w="6491" w:type="dxa"/>
          </w:tcPr>
          <w:p w14:paraId="497F945A" w14:textId="77777777" w:rsidR="00FF1F5E" w:rsidRPr="0080396C" w:rsidRDefault="004B25B6" w:rsidP="008352E2">
            <w:pPr>
              <w:pStyle w:val="Heading5"/>
              <w:rPr>
                <w:rFonts w:cs="Arial"/>
                <w:color w:val="000000"/>
                <w:sz w:val="24"/>
                <w:szCs w:val="24"/>
              </w:rPr>
            </w:pPr>
            <w:r w:rsidRPr="0080396C">
              <w:rPr>
                <w:rFonts w:cs="Arial"/>
                <w:color w:val="000000"/>
                <w:sz w:val="24"/>
                <w:szCs w:val="24"/>
              </w:rPr>
              <w:t xml:space="preserve">Single Patient Use </w:t>
            </w:r>
            <w:r w:rsidR="004F2CEE" w:rsidRPr="0080396C">
              <w:rPr>
                <w:rFonts w:cs="Arial"/>
                <w:color w:val="000000"/>
                <w:sz w:val="24"/>
                <w:szCs w:val="24"/>
              </w:rPr>
              <w:t xml:space="preserve">of </w:t>
            </w:r>
            <w:r w:rsidR="004F2CEE" w:rsidRPr="0080396C">
              <w:rPr>
                <w:rFonts w:cs="Arial"/>
                <w:color w:val="0000FF"/>
                <w:sz w:val="24"/>
                <w:szCs w:val="24"/>
              </w:rPr>
              <w:t xml:space="preserve">&lt;Insert Investigational Drug </w:t>
            </w:r>
            <w:r w:rsidR="00566ACB" w:rsidRPr="0080396C">
              <w:rPr>
                <w:rFonts w:cs="Arial"/>
                <w:color w:val="0000FF"/>
                <w:sz w:val="24"/>
                <w:szCs w:val="24"/>
              </w:rPr>
              <w:t xml:space="preserve">/Device </w:t>
            </w:r>
            <w:r w:rsidR="004F2CEE" w:rsidRPr="0080396C">
              <w:rPr>
                <w:rFonts w:cs="Arial"/>
                <w:color w:val="0000FF"/>
                <w:sz w:val="24"/>
                <w:szCs w:val="24"/>
              </w:rPr>
              <w:t>Name&gt;</w:t>
            </w:r>
          </w:p>
        </w:tc>
      </w:tr>
      <w:tr w:rsidR="00FF1F5E" w:rsidRPr="00055D61" w14:paraId="6F5CB395" w14:textId="77777777">
        <w:tc>
          <w:tcPr>
            <w:tcW w:w="2365" w:type="dxa"/>
          </w:tcPr>
          <w:p w14:paraId="2CFA160C" w14:textId="77777777" w:rsidR="00FF1F5E" w:rsidRPr="0080396C" w:rsidRDefault="00FF1F5E" w:rsidP="008352E2">
            <w:pPr>
              <w:rPr>
                <w:rFonts w:cs="Arial"/>
                <w:b/>
                <w:szCs w:val="24"/>
              </w:rPr>
            </w:pPr>
            <w:r w:rsidRPr="0080396C">
              <w:rPr>
                <w:rFonts w:cs="Arial"/>
                <w:b/>
                <w:szCs w:val="24"/>
              </w:rPr>
              <w:t>Principal Investigator:</w:t>
            </w:r>
          </w:p>
        </w:tc>
        <w:tc>
          <w:tcPr>
            <w:tcW w:w="6491" w:type="dxa"/>
          </w:tcPr>
          <w:p w14:paraId="112C9C69" w14:textId="77777777" w:rsidR="004F2CEE" w:rsidRPr="0080396C" w:rsidRDefault="004F2CEE" w:rsidP="008352E2">
            <w:pPr>
              <w:pStyle w:val="Heading5"/>
              <w:rPr>
                <w:rFonts w:cs="Arial"/>
                <w:color w:val="0000FF"/>
                <w:sz w:val="24"/>
                <w:szCs w:val="24"/>
              </w:rPr>
            </w:pPr>
            <w:r w:rsidRPr="0080396C">
              <w:rPr>
                <w:rFonts w:cs="Arial"/>
                <w:color w:val="0000FF"/>
                <w:sz w:val="24"/>
                <w:szCs w:val="24"/>
              </w:rPr>
              <w:t>Insert Name of the Principal Investigator</w:t>
            </w:r>
          </w:p>
          <w:p w14:paraId="777917A5" w14:textId="77777777" w:rsidR="004F2CEE" w:rsidRPr="0080396C" w:rsidRDefault="004F2CEE" w:rsidP="008352E2">
            <w:pPr>
              <w:pStyle w:val="Heading5"/>
              <w:rPr>
                <w:rFonts w:cs="Arial"/>
                <w:color w:val="0000FF"/>
                <w:sz w:val="24"/>
                <w:szCs w:val="24"/>
              </w:rPr>
            </w:pPr>
            <w:r w:rsidRPr="0080396C">
              <w:rPr>
                <w:rFonts w:cs="Arial"/>
                <w:color w:val="0000FF"/>
                <w:sz w:val="24"/>
                <w:szCs w:val="24"/>
              </w:rPr>
              <w:t>Address</w:t>
            </w:r>
          </w:p>
          <w:p w14:paraId="7B8D1B49" w14:textId="77777777" w:rsidR="00F51AF1" w:rsidRPr="0080396C" w:rsidRDefault="004F2CEE" w:rsidP="008352E2">
            <w:pPr>
              <w:rPr>
                <w:rFonts w:cs="Arial"/>
                <w:color w:val="0000FF"/>
                <w:szCs w:val="24"/>
              </w:rPr>
            </w:pPr>
            <w:r w:rsidRPr="0080396C">
              <w:rPr>
                <w:rFonts w:cs="Arial"/>
                <w:color w:val="0000FF"/>
                <w:szCs w:val="24"/>
              </w:rPr>
              <w:t>Insert Phone Numbers</w:t>
            </w:r>
          </w:p>
        </w:tc>
      </w:tr>
      <w:tr w:rsidR="00FF1F5E" w:rsidRPr="00055D61" w14:paraId="479AB40D" w14:textId="77777777">
        <w:tc>
          <w:tcPr>
            <w:tcW w:w="2365" w:type="dxa"/>
          </w:tcPr>
          <w:p w14:paraId="526242E7" w14:textId="77777777" w:rsidR="00FF1F5E" w:rsidRPr="0080396C" w:rsidRDefault="00FF1F5E" w:rsidP="008352E2">
            <w:pPr>
              <w:rPr>
                <w:rFonts w:cs="Arial"/>
                <w:b/>
                <w:szCs w:val="24"/>
              </w:rPr>
            </w:pPr>
            <w:r w:rsidRPr="0080396C">
              <w:rPr>
                <w:rFonts w:cs="Arial"/>
                <w:b/>
                <w:szCs w:val="24"/>
              </w:rPr>
              <w:t>Emergency Contact:</w:t>
            </w:r>
          </w:p>
        </w:tc>
        <w:tc>
          <w:tcPr>
            <w:tcW w:w="6491" w:type="dxa"/>
          </w:tcPr>
          <w:p w14:paraId="1EAD87CA" w14:textId="77777777" w:rsidR="004F2CEE" w:rsidRPr="0080396C" w:rsidRDefault="004F2CEE" w:rsidP="008352E2">
            <w:pPr>
              <w:pStyle w:val="Heading5"/>
              <w:rPr>
                <w:rFonts w:cs="Arial"/>
                <w:color w:val="0000FF"/>
                <w:sz w:val="24"/>
                <w:szCs w:val="24"/>
              </w:rPr>
            </w:pPr>
            <w:r w:rsidRPr="0080396C">
              <w:rPr>
                <w:rFonts w:cs="Arial"/>
                <w:color w:val="0000FF"/>
                <w:sz w:val="24"/>
                <w:szCs w:val="24"/>
              </w:rPr>
              <w:t xml:space="preserve">Insert Emergency Contact </w:t>
            </w:r>
          </w:p>
          <w:p w14:paraId="023F0B21" w14:textId="77777777" w:rsidR="00FF1F5E" w:rsidRPr="0080396C" w:rsidRDefault="004F2CEE" w:rsidP="008352E2">
            <w:pPr>
              <w:pStyle w:val="Heading5"/>
              <w:rPr>
                <w:rFonts w:cs="Arial"/>
                <w:color w:val="0000FF"/>
                <w:sz w:val="24"/>
                <w:szCs w:val="24"/>
              </w:rPr>
            </w:pPr>
            <w:r w:rsidRPr="0080396C">
              <w:rPr>
                <w:rFonts w:cs="Arial"/>
                <w:color w:val="0000FF"/>
                <w:sz w:val="24"/>
                <w:szCs w:val="24"/>
              </w:rPr>
              <w:t>Insert Phone Number/Pager, etc</w:t>
            </w:r>
          </w:p>
        </w:tc>
      </w:tr>
    </w:tbl>
    <w:p w14:paraId="14FA2002" w14:textId="77777777" w:rsidR="00FF1F5E" w:rsidRPr="00055D61" w:rsidRDefault="00FF1F5E" w:rsidP="008352E2">
      <w:pPr>
        <w:rPr>
          <w:rFonts w:cs="Arial"/>
        </w:rPr>
      </w:pPr>
      <w:r w:rsidRPr="00055D61">
        <w:rPr>
          <w:rFonts w:cs="Arial"/>
        </w:rPr>
        <w:t xml:space="preserve"> </w:t>
      </w:r>
    </w:p>
    <w:p w14:paraId="5AAAA991" w14:textId="77777777" w:rsidR="00072B06" w:rsidRDefault="00072B06" w:rsidP="008352E2">
      <w:pPr>
        <w:rPr>
          <w:rFonts w:cs="Arial"/>
          <w:i/>
          <w:iCs/>
          <w:color w:val="0000FF"/>
        </w:rPr>
      </w:pPr>
      <w:r w:rsidRPr="00055D61">
        <w:rPr>
          <w:rFonts w:cs="Arial"/>
          <w:i/>
          <w:iCs/>
          <w:color w:val="0000FF"/>
        </w:rPr>
        <w:t xml:space="preserve">**Please note: This is a </w:t>
      </w:r>
      <w:r w:rsidRPr="00055D61">
        <w:rPr>
          <w:rFonts w:cs="Arial"/>
          <w:b/>
          <w:i/>
          <w:iCs/>
          <w:color w:val="0000FF"/>
          <w:u w:val="single"/>
        </w:rPr>
        <w:t>template only.</w:t>
      </w:r>
      <w:r w:rsidRPr="00055D61">
        <w:rPr>
          <w:rFonts w:cs="Arial"/>
          <w:b/>
          <w:i/>
          <w:iCs/>
          <w:color w:val="0000FF"/>
        </w:rPr>
        <w:t xml:space="preserve">  </w:t>
      </w:r>
      <w:r w:rsidRPr="00055D61">
        <w:rPr>
          <w:rFonts w:cs="Arial"/>
          <w:i/>
          <w:iCs/>
          <w:color w:val="0000FF"/>
        </w:rPr>
        <w:t>Please remove the bullets</w:t>
      </w:r>
      <w:r w:rsidR="003A7C8F" w:rsidRPr="00055D61">
        <w:rPr>
          <w:rFonts w:cs="Arial"/>
          <w:i/>
          <w:iCs/>
          <w:color w:val="0000FF"/>
        </w:rPr>
        <w:t xml:space="preserve"> and blue text</w:t>
      </w:r>
      <w:r w:rsidRPr="00055D61">
        <w:rPr>
          <w:rFonts w:cs="Arial"/>
          <w:i/>
          <w:iCs/>
          <w:color w:val="0000FF"/>
        </w:rPr>
        <w:t xml:space="preserve"> after including the appropriate information and fill in sections bracketed with &lt; &gt; with the appropriate information pertaining to the patient and the investigational drug</w:t>
      </w:r>
      <w:r w:rsidR="00A23FE4" w:rsidRPr="00055D61">
        <w:rPr>
          <w:rFonts w:cs="Arial"/>
          <w:i/>
          <w:iCs/>
          <w:color w:val="0000FF"/>
        </w:rPr>
        <w:t>/device</w:t>
      </w:r>
      <w:r w:rsidRPr="00055D61">
        <w:rPr>
          <w:rFonts w:cs="Arial"/>
          <w:i/>
          <w:iCs/>
          <w:color w:val="0000FF"/>
        </w:rPr>
        <w:t xml:space="preserve"> being used.</w:t>
      </w:r>
    </w:p>
    <w:p w14:paraId="60380C65" w14:textId="77777777" w:rsidR="00154BB2" w:rsidRPr="00055D61" w:rsidRDefault="00154BB2" w:rsidP="008352E2">
      <w:pPr>
        <w:rPr>
          <w:rFonts w:cs="Arial"/>
          <w:i/>
          <w:iCs/>
          <w:color w:val="0000FF"/>
        </w:rPr>
      </w:pPr>
    </w:p>
    <w:p w14:paraId="61406E08" w14:textId="77777777" w:rsidR="00154BB2" w:rsidRPr="00154BB2" w:rsidRDefault="00154BB2" w:rsidP="003A2C43">
      <w:pPr>
        <w:pStyle w:val="Heading1"/>
      </w:pPr>
      <w:r w:rsidRPr="00154BB2">
        <w:t>Introduction</w:t>
      </w:r>
    </w:p>
    <w:p w14:paraId="7FCA25F5" w14:textId="77777777" w:rsidR="004B25B6" w:rsidRPr="00055D61" w:rsidRDefault="004B25B6" w:rsidP="008352E2">
      <w:pPr>
        <w:rPr>
          <w:rFonts w:cs="Arial"/>
          <w:szCs w:val="24"/>
        </w:rPr>
      </w:pPr>
      <w:r w:rsidRPr="00055D61">
        <w:rPr>
          <w:rFonts w:cs="Arial"/>
          <w:szCs w:val="24"/>
        </w:rPr>
        <w:t xml:space="preserve">You are being offered the opportunity to decide to receive </w:t>
      </w:r>
      <w:r w:rsidR="007D2878" w:rsidRPr="00055D61">
        <w:rPr>
          <w:rFonts w:cs="Arial"/>
          <w:color w:val="0000FF"/>
          <w:szCs w:val="24"/>
        </w:rPr>
        <w:t>&lt;investigational drug/device&gt;</w:t>
      </w:r>
      <w:r w:rsidRPr="00055D61">
        <w:rPr>
          <w:rFonts w:cs="Arial"/>
          <w:szCs w:val="24"/>
        </w:rPr>
        <w:t xml:space="preserve">, which is a </w:t>
      </w:r>
      <w:r w:rsidR="0058481A" w:rsidRPr="00055D61">
        <w:rPr>
          <w:rFonts w:cs="Arial"/>
          <w:color w:val="0000FF"/>
          <w:szCs w:val="24"/>
        </w:rPr>
        <w:t>&lt;drug/device&gt;</w:t>
      </w:r>
      <w:r w:rsidR="00566ACB" w:rsidRPr="00055D61" w:rsidDel="00566ACB">
        <w:rPr>
          <w:rFonts w:cs="Arial"/>
          <w:szCs w:val="24"/>
        </w:rPr>
        <w:t xml:space="preserve"> </w:t>
      </w:r>
      <w:r w:rsidRPr="00055D61">
        <w:rPr>
          <w:rFonts w:cs="Arial"/>
          <w:szCs w:val="24"/>
        </w:rPr>
        <w:t xml:space="preserve">that </w:t>
      </w:r>
      <w:r w:rsidR="004F2CEE" w:rsidRPr="00055D61">
        <w:rPr>
          <w:rFonts w:cs="Arial"/>
          <w:color w:val="3333FF"/>
          <w:szCs w:val="24"/>
        </w:rPr>
        <w:t>&lt;insert either current approval status by the FDA for another condition or provide a patient appropriate explanation of what the investigational drug</w:t>
      </w:r>
      <w:r w:rsidR="00C6428F" w:rsidRPr="00055D61">
        <w:rPr>
          <w:rFonts w:cs="Arial"/>
          <w:color w:val="3333FF"/>
          <w:szCs w:val="24"/>
        </w:rPr>
        <w:t>/device</w:t>
      </w:r>
      <w:r w:rsidR="004F2CEE" w:rsidRPr="00055D61">
        <w:rPr>
          <w:rFonts w:cs="Arial"/>
          <w:color w:val="3333FF"/>
          <w:szCs w:val="24"/>
        </w:rPr>
        <w:t xml:space="preserve"> is intended to do</w:t>
      </w:r>
      <w:r w:rsidR="00072B06" w:rsidRPr="00055D61">
        <w:rPr>
          <w:rFonts w:cs="Arial"/>
          <w:color w:val="3333FF"/>
          <w:szCs w:val="24"/>
        </w:rPr>
        <w:t>&gt;</w:t>
      </w:r>
      <w:r w:rsidRPr="00055D61">
        <w:rPr>
          <w:rFonts w:cs="Arial"/>
          <w:szCs w:val="24"/>
        </w:rPr>
        <w:t xml:space="preserve">.  </w:t>
      </w:r>
    </w:p>
    <w:p w14:paraId="091F2E47" w14:textId="77777777" w:rsidR="004B25B6" w:rsidRPr="00055D61" w:rsidRDefault="004B25B6" w:rsidP="008352E2">
      <w:pPr>
        <w:rPr>
          <w:rFonts w:cs="Arial"/>
          <w:szCs w:val="24"/>
        </w:rPr>
      </w:pPr>
    </w:p>
    <w:p w14:paraId="0C3F2074" w14:textId="77777777" w:rsidR="004B25B6" w:rsidRPr="00055D61" w:rsidRDefault="004B25B6" w:rsidP="008352E2">
      <w:pPr>
        <w:rPr>
          <w:rFonts w:cs="Arial"/>
          <w:szCs w:val="24"/>
        </w:rPr>
      </w:pPr>
      <w:r w:rsidRPr="00055D61">
        <w:rPr>
          <w:rFonts w:cs="Arial"/>
          <w:szCs w:val="24"/>
        </w:rPr>
        <w:t xml:space="preserve">This </w:t>
      </w:r>
      <w:r w:rsidR="0058481A" w:rsidRPr="00055D61">
        <w:rPr>
          <w:rFonts w:cs="Arial"/>
          <w:color w:val="0000FF"/>
          <w:szCs w:val="24"/>
        </w:rPr>
        <w:t>&lt;drug/device&gt;</w:t>
      </w:r>
      <w:r w:rsidR="00566ACB" w:rsidRPr="00055D61" w:rsidDel="00566ACB">
        <w:rPr>
          <w:rFonts w:cs="Arial"/>
          <w:szCs w:val="24"/>
        </w:rPr>
        <w:t xml:space="preserve"> </w:t>
      </w:r>
      <w:r w:rsidRPr="00055D61">
        <w:rPr>
          <w:rFonts w:cs="Arial"/>
          <w:szCs w:val="24"/>
        </w:rPr>
        <w:t xml:space="preserve">is not approved for </w:t>
      </w:r>
      <w:r w:rsidR="004F2CEE" w:rsidRPr="00055D61">
        <w:rPr>
          <w:rFonts w:cs="Arial"/>
          <w:color w:val="0000FF"/>
          <w:szCs w:val="24"/>
        </w:rPr>
        <w:t>&lt;indicate what condition the patient has&gt;</w:t>
      </w:r>
      <w:r w:rsidR="004F2CEE" w:rsidRPr="00055D61">
        <w:rPr>
          <w:rFonts w:cs="Arial"/>
          <w:szCs w:val="24"/>
        </w:rPr>
        <w:t xml:space="preserve">, </w:t>
      </w:r>
      <w:r w:rsidRPr="00055D61">
        <w:rPr>
          <w:rFonts w:cs="Arial"/>
          <w:szCs w:val="24"/>
        </w:rPr>
        <w:t xml:space="preserve">as such, this treatment is experimental and there is no evidence that </w:t>
      </w:r>
      <w:r w:rsidR="007D2878" w:rsidRPr="00055D61">
        <w:rPr>
          <w:rFonts w:cs="Arial"/>
          <w:color w:val="0000FF"/>
          <w:szCs w:val="24"/>
        </w:rPr>
        <w:t>&lt;investigational drug/device&gt;</w:t>
      </w:r>
      <w:r w:rsidRPr="00055D61">
        <w:rPr>
          <w:rFonts w:cs="Arial"/>
          <w:szCs w:val="24"/>
        </w:rPr>
        <w:t xml:space="preserve"> might cure or improve your disease.</w:t>
      </w:r>
    </w:p>
    <w:p w14:paraId="6CCCC0A1" w14:textId="77777777" w:rsidR="004B25B6" w:rsidRPr="00055D61" w:rsidRDefault="004B25B6" w:rsidP="008352E2">
      <w:pPr>
        <w:rPr>
          <w:rFonts w:cs="Arial"/>
        </w:rPr>
      </w:pPr>
    </w:p>
    <w:p w14:paraId="0606CD10" w14:textId="77777777" w:rsidR="00FF1F5E" w:rsidRPr="00055D61" w:rsidRDefault="005B0FB2" w:rsidP="008352E2">
      <w:pPr>
        <w:pStyle w:val="Heading1"/>
        <w:rPr>
          <w:rFonts w:cs="Arial"/>
        </w:rPr>
      </w:pPr>
      <w:r w:rsidRPr="00055D61">
        <w:rPr>
          <w:rFonts w:cs="Arial"/>
        </w:rPr>
        <w:t xml:space="preserve">Why </w:t>
      </w:r>
      <w:r w:rsidR="00FF1F5E" w:rsidRPr="00055D61">
        <w:rPr>
          <w:rFonts w:cs="Arial"/>
        </w:rPr>
        <w:t xml:space="preserve">is </w:t>
      </w:r>
      <w:r w:rsidRPr="00055D61">
        <w:rPr>
          <w:rFonts w:cs="Arial"/>
        </w:rPr>
        <w:t xml:space="preserve">&lt;insert name of </w:t>
      </w:r>
      <w:r w:rsidR="00FF1F5E" w:rsidRPr="00055D61">
        <w:rPr>
          <w:rFonts w:cs="Arial"/>
        </w:rPr>
        <w:t xml:space="preserve">the </w:t>
      </w:r>
      <w:r w:rsidR="004F2CEE" w:rsidRPr="00055D61">
        <w:rPr>
          <w:rFonts w:cs="Arial"/>
        </w:rPr>
        <w:t xml:space="preserve">investigational </w:t>
      </w:r>
      <w:r w:rsidR="00566ACB" w:rsidRPr="00055D61">
        <w:rPr>
          <w:rFonts w:cs="Arial"/>
        </w:rPr>
        <w:t>drug/device</w:t>
      </w:r>
      <w:r w:rsidRPr="00055D61">
        <w:rPr>
          <w:rFonts w:cs="Arial"/>
        </w:rPr>
        <w:t>&gt;</w:t>
      </w:r>
      <w:r w:rsidR="004F2CEE" w:rsidRPr="00055D61">
        <w:rPr>
          <w:rFonts w:cs="Arial"/>
        </w:rPr>
        <w:t xml:space="preserve"> being offered</w:t>
      </w:r>
      <w:r w:rsidR="00FF1F5E" w:rsidRPr="00055D61">
        <w:rPr>
          <w:rFonts w:cs="Arial"/>
        </w:rPr>
        <w:t>?</w:t>
      </w:r>
    </w:p>
    <w:p w14:paraId="4DF599EE" w14:textId="77777777" w:rsidR="004B25B6" w:rsidRPr="00055D61" w:rsidRDefault="004B25B6" w:rsidP="008352E2">
      <w:pPr>
        <w:pStyle w:val="BodyText"/>
        <w:spacing w:before="0" w:line="240" w:lineRule="auto"/>
        <w:ind w:left="0"/>
        <w:jc w:val="left"/>
        <w:rPr>
          <w:rFonts w:eastAsia="Times New Roman" w:cs="Arial"/>
          <w:szCs w:val="24"/>
        </w:rPr>
      </w:pPr>
      <w:r w:rsidRPr="00055D61">
        <w:rPr>
          <w:rFonts w:eastAsia="Times New Roman" w:cs="Arial"/>
          <w:szCs w:val="24"/>
        </w:rPr>
        <w:t xml:space="preserve">It is the opinion of your treating physician(s) that </w:t>
      </w:r>
      <w:r w:rsidR="007D2878" w:rsidRPr="00055D61">
        <w:rPr>
          <w:rFonts w:eastAsia="Times New Roman" w:cs="Arial"/>
          <w:color w:val="0000FF"/>
          <w:szCs w:val="24"/>
        </w:rPr>
        <w:t>&lt;investigational drug/device&gt;</w:t>
      </w:r>
      <w:r w:rsidRPr="00055D61">
        <w:rPr>
          <w:rFonts w:eastAsia="Times New Roman" w:cs="Arial"/>
          <w:szCs w:val="24"/>
        </w:rPr>
        <w:t xml:space="preserve"> is the best option for your clinical</w:t>
      </w:r>
      <w:r w:rsidR="00C400E7" w:rsidRPr="00055D61">
        <w:rPr>
          <w:rFonts w:eastAsia="Times New Roman" w:cs="Arial"/>
          <w:szCs w:val="24"/>
        </w:rPr>
        <w:t xml:space="preserve"> care, as </w:t>
      </w:r>
      <w:r w:rsidR="004F2CEE" w:rsidRPr="00055D61">
        <w:rPr>
          <w:rFonts w:eastAsia="Times New Roman" w:cs="Arial"/>
          <w:color w:val="0000FF"/>
          <w:szCs w:val="24"/>
        </w:rPr>
        <w:t xml:space="preserve">&lt;insert language that describes why this investigational </w:t>
      </w:r>
      <w:r w:rsidR="0058481A" w:rsidRPr="00055D61">
        <w:rPr>
          <w:rFonts w:eastAsia="Times New Roman" w:cs="Arial"/>
          <w:color w:val="0000FF"/>
          <w:szCs w:val="24"/>
        </w:rPr>
        <w:t>&lt;drug/device&gt;</w:t>
      </w:r>
      <w:r w:rsidR="00DD0040" w:rsidRPr="00055D61">
        <w:rPr>
          <w:rFonts w:eastAsia="Times New Roman" w:cs="Arial"/>
          <w:color w:val="0000FF"/>
          <w:szCs w:val="24"/>
        </w:rPr>
        <w:t xml:space="preserve"> </w:t>
      </w:r>
      <w:r w:rsidR="004F2CEE" w:rsidRPr="00055D61">
        <w:rPr>
          <w:rFonts w:eastAsia="Times New Roman" w:cs="Arial"/>
          <w:color w:val="0000FF"/>
          <w:szCs w:val="24"/>
        </w:rPr>
        <w:t>is the best option for the patient&gt;</w:t>
      </w:r>
      <w:r w:rsidR="004671F1" w:rsidRPr="00055D61">
        <w:rPr>
          <w:rFonts w:eastAsia="Times New Roman" w:cs="Arial"/>
          <w:szCs w:val="24"/>
        </w:rPr>
        <w:t>.</w:t>
      </w:r>
    </w:p>
    <w:p w14:paraId="621F255D" w14:textId="77777777" w:rsidR="004B25B6" w:rsidRPr="00055D61" w:rsidRDefault="004B25B6" w:rsidP="008352E2">
      <w:pPr>
        <w:pStyle w:val="BodyText"/>
        <w:spacing w:before="0" w:line="240" w:lineRule="auto"/>
        <w:ind w:left="0"/>
        <w:jc w:val="left"/>
        <w:rPr>
          <w:rFonts w:cs="Arial"/>
        </w:rPr>
      </w:pPr>
    </w:p>
    <w:p w14:paraId="5FE93BD2" w14:textId="77777777" w:rsidR="00FF1F5E" w:rsidRPr="00055D61" w:rsidRDefault="00FF1F5E" w:rsidP="008352E2">
      <w:pPr>
        <w:pStyle w:val="Heading1"/>
        <w:rPr>
          <w:rFonts w:cs="Arial"/>
        </w:rPr>
      </w:pPr>
      <w:r w:rsidRPr="00055D61">
        <w:rPr>
          <w:rFonts w:cs="Arial"/>
        </w:rPr>
        <w:t xml:space="preserve">How long will I </w:t>
      </w:r>
      <w:r w:rsidR="004F2CEE" w:rsidRPr="00055D61">
        <w:rPr>
          <w:rFonts w:cs="Arial"/>
        </w:rPr>
        <w:t xml:space="preserve">take </w:t>
      </w:r>
      <w:r w:rsidR="007D2878" w:rsidRPr="00055D61">
        <w:rPr>
          <w:rFonts w:cs="Arial"/>
          <w:color w:val="0000FF"/>
        </w:rPr>
        <w:t>&lt;investigational drug/device&gt;</w:t>
      </w:r>
      <w:r w:rsidR="004F2CEE" w:rsidRPr="00055D61">
        <w:rPr>
          <w:rFonts w:cs="Arial"/>
        </w:rPr>
        <w:t>?</w:t>
      </w:r>
      <w:r w:rsidRPr="00055D61">
        <w:rPr>
          <w:rFonts w:cs="Arial"/>
        </w:rPr>
        <w:t xml:space="preserve"> </w:t>
      </w:r>
    </w:p>
    <w:p w14:paraId="11A8DBBB" w14:textId="77777777" w:rsidR="00FF1F5E" w:rsidRPr="00055D61" w:rsidRDefault="004671F1" w:rsidP="008352E2">
      <w:pPr>
        <w:pStyle w:val="Guidance"/>
        <w:numPr>
          <w:ilvl w:val="0"/>
          <w:numId w:val="0"/>
        </w:numPr>
        <w:spacing w:after="0"/>
        <w:rPr>
          <w:rFonts w:cs="Arial"/>
          <w:color w:val="000000"/>
          <w:sz w:val="24"/>
          <w:szCs w:val="24"/>
        </w:rPr>
      </w:pPr>
      <w:r w:rsidRPr="00055D61">
        <w:rPr>
          <w:rFonts w:cs="Arial"/>
          <w:color w:val="000000"/>
          <w:sz w:val="24"/>
          <w:szCs w:val="24"/>
        </w:rPr>
        <w:t xml:space="preserve">The total duration of treatment will depend on the clinical response of your disease. </w:t>
      </w:r>
    </w:p>
    <w:p w14:paraId="160252C1" w14:textId="77777777" w:rsidR="004F2CEE" w:rsidRPr="00055D61" w:rsidRDefault="004F2CEE" w:rsidP="008352E2">
      <w:pPr>
        <w:pStyle w:val="Guidance"/>
        <w:numPr>
          <w:ilvl w:val="0"/>
          <w:numId w:val="8"/>
        </w:numPr>
        <w:spacing w:after="0"/>
        <w:rPr>
          <w:rFonts w:cs="Arial"/>
          <w:i/>
          <w:color w:val="0000FF"/>
          <w:sz w:val="24"/>
          <w:szCs w:val="24"/>
        </w:rPr>
      </w:pPr>
      <w:r w:rsidRPr="00055D61">
        <w:rPr>
          <w:rFonts w:cs="Arial"/>
          <w:i/>
          <w:color w:val="0000FF"/>
          <w:sz w:val="24"/>
          <w:szCs w:val="24"/>
        </w:rPr>
        <w:t>Or incorporate a specific schedule for the receipt of the invest</w:t>
      </w:r>
      <w:r w:rsidR="00072B06" w:rsidRPr="00055D61">
        <w:rPr>
          <w:rFonts w:cs="Arial"/>
          <w:i/>
          <w:color w:val="0000FF"/>
          <w:sz w:val="24"/>
          <w:szCs w:val="24"/>
        </w:rPr>
        <w:t xml:space="preserve">igational </w:t>
      </w:r>
      <w:r w:rsidR="0078766C" w:rsidRPr="00055D61">
        <w:rPr>
          <w:rFonts w:cs="Arial"/>
          <w:i/>
          <w:color w:val="0000FF"/>
          <w:sz w:val="24"/>
          <w:szCs w:val="24"/>
        </w:rPr>
        <w:t>drug/device</w:t>
      </w:r>
      <w:r w:rsidR="00072B06" w:rsidRPr="00055D61">
        <w:rPr>
          <w:rFonts w:cs="Arial"/>
          <w:i/>
          <w:color w:val="0000FF"/>
          <w:sz w:val="24"/>
          <w:szCs w:val="24"/>
        </w:rPr>
        <w:t>, if one is known</w:t>
      </w:r>
    </w:p>
    <w:p w14:paraId="722D63F7" w14:textId="77777777" w:rsidR="004F2CEE" w:rsidRPr="00055D61" w:rsidRDefault="004F2CEE" w:rsidP="008352E2">
      <w:pPr>
        <w:rPr>
          <w:rFonts w:eastAsia="Times"/>
        </w:rPr>
      </w:pPr>
    </w:p>
    <w:p w14:paraId="5261013A" w14:textId="77777777" w:rsidR="00FF1F5E" w:rsidRPr="00055D61" w:rsidRDefault="00FF1F5E" w:rsidP="008352E2">
      <w:pPr>
        <w:pStyle w:val="Heading1"/>
        <w:rPr>
          <w:rFonts w:cs="Arial"/>
          <w:color w:val="000000"/>
          <w:sz w:val="24"/>
          <w:szCs w:val="24"/>
        </w:rPr>
      </w:pPr>
      <w:r w:rsidRPr="00055D61">
        <w:rPr>
          <w:rFonts w:cs="Arial"/>
        </w:rPr>
        <w:t xml:space="preserve">What </w:t>
      </w:r>
      <w:r w:rsidR="00F9663E" w:rsidRPr="00055D61">
        <w:rPr>
          <w:rFonts w:cs="Arial"/>
        </w:rPr>
        <w:t>is involved</w:t>
      </w:r>
      <w:r w:rsidRPr="00055D61">
        <w:rPr>
          <w:rFonts w:cs="Arial"/>
        </w:rPr>
        <w:t>?</w:t>
      </w:r>
    </w:p>
    <w:p w14:paraId="6E78E9B5" w14:textId="77777777" w:rsidR="00072B06" w:rsidRPr="00055D61" w:rsidRDefault="004671F1" w:rsidP="008352E2">
      <w:pPr>
        <w:pStyle w:val="Guidance"/>
        <w:numPr>
          <w:ilvl w:val="0"/>
          <w:numId w:val="0"/>
        </w:numPr>
        <w:spacing w:after="0"/>
        <w:rPr>
          <w:rFonts w:cs="Arial"/>
          <w:color w:val="000000"/>
          <w:sz w:val="24"/>
          <w:szCs w:val="24"/>
        </w:rPr>
      </w:pPr>
      <w:r w:rsidRPr="00055D61">
        <w:rPr>
          <w:rFonts w:cs="Arial"/>
          <w:color w:val="000000"/>
          <w:sz w:val="24"/>
          <w:szCs w:val="24"/>
        </w:rPr>
        <w:t xml:space="preserve">You will receive </w:t>
      </w:r>
      <w:r w:rsidR="007D2878" w:rsidRPr="00055D61">
        <w:rPr>
          <w:rFonts w:cs="Arial"/>
          <w:color w:val="0000FF"/>
          <w:sz w:val="24"/>
          <w:szCs w:val="24"/>
        </w:rPr>
        <w:t>&lt;investigational drug/device&gt;</w:t>
      </w:r>
      <w:r w:rsidRPr="00055D61">
        <w:rPr>
          <w:rFonts w:cs="Arial"/>
          <w:color w:val="000000"/>
          <w:sz w:val="24"/>
          <w:szCs w:val="24"/>
        </w:rPr>
        <w:t xml:space="preserve"> in </w:t>
      </w:r>
      <w:r w:rsidR="004F2CEE" w:rsidRPr="00055D61">
        <w:rPr>
          <w:rFonts w:cs="Arial"/>
          <w:color w:val="3333FF"/>
          <w:sz w:val="24"/>
          <w:szCs w:val="24"/>
        </w:rPr>
        <w:t>&lt;location of receipt of the investigational drug</w:t>
      </w:r>
      <w:r w:rsidR="0078766C" w:rsidRPr="00055D61">
        <w:rPr>
          <w:rFonts w:cs="Arial"/>
          <w:color w:val="3333FF"/>
          <w:sz w:val="24"/>
          <w:szCs w:val="24"/>
        </w:rPr>
        <w:t>/device</w:t>
      </w:r>
      <w:r w:rsidR="004F2CEE" w:rsidRPr="00055D61">
        <w:rPr>
          <w:rFonts w:cs="Arial"/>
          <w:color w:val="3333FF"/>
          <w:sz w:val="24"/>
          <w:szCs w:val="24"/>
        </w:rPr>
        <w:t>, i.e. clinic/infusion suite/etc</w:t>
      </w:r>
      <w:r w:rsidRPr="00055D61">
        <w:rPr>
          <w:rFonts w:cs="Arial"/>
          <w:color w:val="3333FF"/>
          <w:sz w:val="24"/>
          <w:szCs w:val="24"/>
        </w:rPr>
        <w:t>.</w:t>
      </w:r>
      <w:r w:rsidR="004F2CEE" w:rsidRPr="00055D61">
        <w:rPr>
          <w:rFonts w:cs="Arial"/>
          <w:color w:val="3333FF"/>
          <w:sz w:val="24"/>
          <w:szCs w:val="24"/>
        </w:rPr>
        <w:t>&gt;</w:t>
      </w:r>
      <w:r w:rsidR="004F2CEE" w:rsidRPr="00055D61">
        <w:rPr>
          <w:rFonts w:cs="Arial"/>
          <w:color w:val="000000"/>
          <w:sz w:val="24"/>
          <w:szCs w:val="24"/>
        </w:rPr>
        <w:t>.</w:t>
      </w:r>
      <w:r w:rsidRPr="00055D61">
        <w:rPr>
          <w:rFonts w:cs="Arial"/>
          <w:color w:val="000000"/>
          <w:sz w:val="24"/>
          <w:szCs w:val="24"/>
        </w:rPr>
        <w:t xml:space="preserve"> You </w:t>
      </w:r>
      <w:r w:rsidR="006F06FA" w:rsidRPr="00055D61">
        <w:rPr>
          <w:rFonts w:cs="Arial"/>
          <w:color w:val="000000"/>
          <w:sz w:val="24"/>
          <w:szCs w:val="24"/>
        </w:rPr>
        <w:t xml:space="preserve">will receive </w:t>
      </w:r>
      <w:r w:rsidR="004F2CEE" w:rsidRPr="00055D61">
        <w:rPr>
          <w:rFonts w:cs="Arial"/>
          <w:color w:val="3333FF"/>
          <w:sz w:val="24"/>
          <w:szCs w:val="24"/>
        </w:rPr>
        <w:t>&lt;insert appropriate dose&gt;</w:t>
      </w:r>
      <w:r w:rsidRPr="00055D61">
        <w:rPr>
          <w:rFonts w:cs="Arial"/>
          <w:color w:val="000000"/>
          <w:sz w:val="24"/>
          <w:szCs w:val="24"/>
        </w:rPr>
        <w:t xml:space="preserve"> dose </w:t>
      </w:r>
      <w:r w:rsidR="004F2CEE" w:rsidRPr="00055D61">
        <w:rPr>
          <w:rFonts w:cs="Arial"/>
          <w:color w:val="3333FF"/>
          <w:sz w:val="24"/>
          <w:szCs w:val="24"/>
        </w:rPr>
        <w:t>&lt;insert dosing schedule, i.e. once per day</w:t>
      </w:r>
      <w:r w:rsidR="00072B06" w:rsidRPr="00055D61">
        <w:rPr>
          <w:rFonts w:cs="Arial"/>
          <w:color w:val="3333FF"/>
          <w:sz w:val="24"/>
          <w:szCs w:val="24"/>
        </w:rPr>
        <w:t>&gt;</w:t>
      </w:r>
      <w:r w:rsidR="00072B06" w:rsidRPr="00055D61">
        <w:rPr>
          <w:rFonts w:cs="Arial"/>
          <w:color w:val="000000"/>
          <w:sz w:val="24"/>
          <w:szCs w:val="24"/>
        </w:rPr>
        <w:t xml:space="preserve">.  </w:t>
      </w:r>
    </w:p>
    <w:p w14:paraId="2FAAA437" w14:textId="77777777" w:rsidR="00072B06" w:rsidRPr="00055D61" w:rsidRDefault="004F2CEE" w:rsidP="008352E2">
      <w:pPr>
        <w:pStyle w:val="Guidance"/>
        <w:numPr>
          <w:ilvl w:val="0"/>
          <w:numId w:val="7"/>
        </w:numPr>
        <w:spacing w:after="0"/>
        <w:rPr>
          <w:rFonts w:cs="Arial"/>
          <w:i/>
          <w:color w:val="0000FF"/>
          <w:sz w:val="24"/>
          <w:szCs w:val="24"/>
        </w:rPr>
      </w:pPr>
      <w:r w:rsidRPr="00055D61">
        <w:rPr>
          <w:rFonts w:cs="Arial"/>
          <w:i/>
          <w:color w:val="0000FF"/>
          <w:sz w:val="24"/>
          <w:szCs w:val="24"/>
        </w:rPr>
        <w:t xml:space="preserve">Be sure to include any </w:t>
      </w:r>
      <w:r w:rsidR="00FA5E80" w:rsidRPr="00055D61">
        <w:rPr>
          <w:rFonts w:cs="Arial"/>
          <w:i/>
          <w:color w:val="0000FF"/>
          <w:sz w:val="24"/>
          <w:szCs w:val="24"/>
        </w:rPr>
        <w:t>(</w:t>
      </w:r>
      <w:r w:rsidRPr="00055D61">
        <w:rPr>
          <w:rFonts w:cs="Arial"/>
          <w:i/>
          <w:color w:val="0000FF"/>
          <w:sz w:val="24"/>
          <w:szCs w:val="24"/>
        </w:rPr>
        <w:t>other</w:t>
      </w:r>
      <w:r w:rsidR="00FA5E80" w:rsidRPr="00055D61">
        <w:rPr>
          <w:rFonts w:cs="Arial"/>
          <w:i/>
          <w:color w:val="0000FF"/>
          <w:sz w:val="24"/>
          <w:szCs w:val="24"/>
        </w:rPr>
        <w:t>)</w:t>
      </w:r>
      <w:r w:rsidRPr="00055D61">
        <w:rPr>
          <w:rFonts w:cs="Arial"/>
          <w:i/>
          <w:color w:val="0000FF"/>
          <w:sz w:val="24"/>
          <w:szCs w:val="24"/>
        </w:rPr>
        <w:t xml:space="preserve"> drugs</w:t>
      </w:r>
      <w:r w:rsidR="006D43B3" w:rsidRPr="00055D61">
        <w:rPr>
          <w:rFonts w:cs="Arial"/>
          <w:i/>
          <w:color w:val="0000FF"/>
          <w:sz w:val="24"/>
          <w:szCs w:val="24"/>
        </w:rPr>
        <w:t xml:space="preserve"> and/or procedures</w:t>
      </w:r>
      <w:r w:rsidRPr="00055D61">
        <w:rPr>
          <w:rFonts w:cs="Arial"/>
          <w:i/>
          <w:color w:val="0000FF"/>
          <w:sz w:val="24"/>
          <w:szCs w:val="24"/>
        </w:rPr>
        <w:t xml:space="preserve"> that are </w:t>
      </w:r>
      <w:r w:rsidR="006D43B3" w:rsidRPr="00055D61">
        <w:rPr>
          <w:rFonts w:cs="Arial"/>
          <w:i/>
          <w:color w:val="0000FF"/>
          <w:sz w:val="24"/>
          <w:szCs w:val="24"/>
        </w:rPr>
        <w:t>required</w:t>
      </w:r>
      <w:r w:rsidRPr="00055D61">
        <w:rPr>
          <w:rFonts w:cs="Arial"/>
          <w:i/>
          <w:color w:val="0000FF"/>
          <w:sz w:val="24"/>
          <w:szCs w:val="24"/>
        </w:rPr>
        <w:t xml:space="preserve"> with</w:t>
      </w:r>
      <w:r w:rsidR="006D43B3" w:rsidRPr="00055D61">
        <w:rPr>
          <w:rFonts w:cs="Arial"/>
          <w:i/>
          <w:color w:val="0000FF"/>
          <w:sz w:val="24"/>
          <w:szCs w:val="24"/>
        </w:rPr>
        <w:t xml:space="preserve"> the administration of the</w:t>
      </w:r>
      <w:r w:rsidRPr="00055D61">
        <w:rPr>
          <w:rFonts w:cs="Arial"/>
          <w:i/>
          <w:color w:val="0000FF"/>
          <w:sz w:val="24"/>
          <w:szCs w:val="24"/>
        </w:rPr>
        <w:t xml:space="preserve"> investigational drug</w:t>
      </w:r>
      <w:r w:rsidR="00DD38FD" w:rsidRPr="00055D61">
        <w:rPr>
          <w:rFonts w:cs="Arial"/>
          <w:i/>
          <w:color w:val="0000FF"/>
          <w:sz w:val="24"/>
          <w:szCs w:val="24"/>
        </w:rPr>
        <w:t>/device</w:t>
      </w:r>
      <w:r w:rsidR="00BD26FB" w:rsidRPr="00055D61">
        <w:rPr>
          <w:rFonts w:cs="Arial"/>
          <w:i/>
          <w:color w:val="0000FF"/>
          <w:sz w:val="24"/>
          <w:szCs w:val="24"/>
        </w:rPr>
        <w:t>,</w:t>
      </w:r>
      <w:r w:rsidRPr="00055D61">
        <w:rPr>
          <w:rFonts w:cs="Arial"/>
          <w:i/>
          <w:color w:val="0000FF"/>
          <w:sz w:val="24"/>
          <w:szCs w:val="24"/>
        </w:rPr>
        <w:t xml:space="preserve"> if appropriate</w:t>
      </w:r>
      <w:r w:rsidR="004671F1" w:rsidRPr="00055D61">
        <w:rPr>
          <w:rFonts w:cs="Arial"/>
          <w:i/>
          <w:color w:val="0000FF"/>
          <w:sz w:val="24"/>
          <w:szCs w:val="24"/>
        </w:rPr>
        <w:t xml:space="preserve"> </w:t>
      </w:r>
    </w:p>
    <w:p w14:paraId="406A9557" w14:textId="77777777" w:rsidR="00FF1F5E" w:rsidRPr="00055D61" w:rsidRDefault="00072B06" w:rsidP="008352E2">
      <w:pPr>
        <w:pStyle w:val="Guidance"/>
        <w:numPr>
          <w:ilvl w:val="0"/>
          <w:numId w:val="7"/>
        </w:numPr>
        <w:spacing w:after="0"/>
        <w:rPr>
          <w:rFonts w:cs="Arial"/>
          <w:i/>
          <w:color w:val="0000FF"/>
          <w:sz w:val="24"/>
          <w:szCs w:val="24"/>
        </w:rPr>
      </w:pPr>
      <w:r w:rsidRPr="00055D61">
        <w:rPr>
          <w:rFonts w:cs="Arial"/>
          <w:i/>
          <w:color w:val="0000FF"/>
          <w:sz w:val="24"/>
          <w:szCs w:val="24"/>
        </w:rPr>
        <w:lastRenderedPageBreak/>
        <w:t>Provide information pertaining to any safety or other assessments needed during the time that the patient receives the investigational drug</w:t>
      </w:r>
      <w:r w:rsidR="00644E6A" w:rsidRPr="00055D61">
        <w:rPr>
          <w:rFonts w:cs="Arial"/>
          <w:i/>
          <w:color w:val="0000FF"/>
          <w:sz w:val="24"/>
          <w:szCs w:val="24"/>
        </w:rPr>
        <w:t>/device</w:t>
      </w:r>
    </w:p>
    <w:p w14:paraId="53F00FC2" w14:textId="77777777" w:rsidR="00C400E7" w:rsidRPr="00055D61" w:rsidRDefault="00C400E7" w:rsidP="008352E2"/>
    <w:p w14:paraId="3B99678F" w14:textId="77777777" w:rsidR="00FF1F5E" w:rsidRPr="00055D61" w:rsidRDefault="00FF1F5E" w:rsidP="008352E2">
      <w:pPr>
        <w:pStyle w:val="Heading1"/>
        <w:rPr>
          <w:rFonts w:cs="Arial"/>
        </w:rPr>
      </w:pPr>
      <w:r w:rsidRPr="00055D61">
        <w:rPr>
          <w:rFonts w:cs="Arial"/>
        </w:rPr>
        <w:t xml:space="preserve">What are the possible risks or discomforts? </w:t>
      </w:r>
    </w:p>
    <w:p w14:paraId="0726A9E0" w14:textId="77777777" w:rsidR="00FF1F5E" w:rsidRPr="00055D61" w:rsidRDefault="00FF1F5E" w:rsidP="008352E2"/>
    <w:p w14:paraId="714FB071" w14:textId="77777777" w:rsidR="004671F1" w:rsidRPr="00055D61" w:rsidRDefault="004671F1" w:rsidP="008352E2">
      <w:pPr>
        <w:rPr>
          <w:rFonts w:cs="Arial"/>
          <w:b/>
          <w:bCs/>
          <w:szCs w:val="24"/>
          <w:u w:val="single"/>
        </w:rPr>
      </w:pPr>
      <w:r w:rsidRPr="00055D61">
        <w:rPr>
          <w:rFonts w:cs="Arial"/>
          <w:b/>
          <w:bCs/>
          <w:szCs w:val="24"/>
          <w:u w:val="single"/>
        </w:rPr>
        <w:t>LIKELY:</w:t>
      </w:r>
    </w:p>
    <w:p w14:paraId="01A14192" w14:textId="77777777" w:rsidR="00072B06" w:rsidRPr="00055D61" w:rsidRDefault="00072B06" w:rsidP="008352E2">
      <w:pPr>
        <w:numPr>
          <w:ilvl w:val="0"/>
          <w:numId w:val="9"/>
        </w:numPr>
        <w:rPr>
          <w:rFonts w:cs="Arial"/>
          <w:bCs/>
          <w:i/>
          <w:color w:val="0000FF"/>
          <w:szCs w:val="24"/>
        </w:rPr>
      </w:pPr>
      <w:r w:rsidRPr="00055D61">
        <w:rPr>
          <w:rFonts w:cs="Arial"/>
          <w:bCs/>
          <w:i/>
          <w:color w:val="0000FF"/>
          <w:szCs w:val="24"/>
        </w:rPr>
        <w:t>Provide appropriate risk listing</w:t>
      </w:r>
    </w:p>
    <w:p w14:paraId="225D2E72" w14:textId="77777777" w:rsidR="00072B06" w:rsidRPr="00055D61" w:rsidRDefault="00072B06" w:rsidP="008352E2">
      <w:pPr>
        <w:rPr>
          <w:rFonts w:cs="Arial"/>
          <w:bCs/>
          <w:szCs w:val="24"/>
        </w:rPr>
      </w:pPr>
    </w:p>
    <w:p w14:paraId="6BCB8BED" w14:textId="77777777" w:rsidR="00072B06" w:rsidRPr="00055D61" w:rsidRDefault="00072B06" w:rsidP="008352E2">
      <w:pPr>
        <w:rPr>
          <w:rFonts w:cs="Arial"/>
          <w:b/>
          <w:bCs/>
          <w:szCs w:val="24"/>
          <w:u w:val="single"/>
        </w:rPr>
      </w:pPr>
      <w:r w:rsidRPr="00055D61">
        <w:rPr>
          <w:rFonts w:cs="Arial"/>
          <w:b/>
          <w:bCs/>
          <w:szCs w:val="24"/>
          <w:u w:val="single"/>
        </w:rPr>
        <w:t>LESS LIKELY:</w:t>
      </w:r>
    </w:p>
    <w:p w14:paraId="4AFAB70D" w14:textId="77777777" w:rsidR="00072B06" w:rsidRPr="00055D61" w:rsidRDefault="00072B06" w:rsidP="008352E2">
      <w:pPr>
        <w:numPr>
          <w:ilvl w:val="0"/>
          <w:numId w:val="9"/>
        </w:numPr>
        <w:rPr>
          <w:rFonts w:cs="Arial"/>
          <w:bCs/>
          <w:i/>
          <w:color w:val="0000FF"/>
          <w:szCs w:val="24"/>
        </w:rPr>
      </w:pPr>
      <w:r w:rsidRPr="00055D61">
        <w:rPr>
          <w:rFonts w:cs="Arial"/>
          <w:bCs/>
          <w:i/>
          <w:color w:val="0000FF"/>
          <w:szCs w:val="24"/>
        </w:rPr>
        <w:t>Provide appropriate risk listing</w:t>
      </w:r>
    </w:p>
    <w:p w14:paraId="0F4D4791" w14:textId="77777777" w:rsidR="00072B06" w:rsidRPr="00055D61" w:rsidRDefault="00072B06" w:rsidP="008352E2">
      <w:pPr>
        <w:rPr>
          <w:rFonts w:cs="Arial"/>
          <w:bCs/>
          <w:szCs w:val="24"/>
        </w:rPr>
      </w:pPr>
    </w:p>
    <w:p w14:paraId="22BF30FD" w14:textId="77777777" w:rsidR="004671F1" w:rsidRPr="00055D61" w:rsidRDefault="004671F1" w:rsidP="008352E2">
      <w:pPr>
        <w:rPr>
          <w:rFonts w:cs="Arial"/>
          <w:b/>
          <w:bCs/>
          <w:szCs w:val="24"/>
          <w:u w:val="single"/>
        </w:rPr>
      </w:pPr>
      <w:r w:rsidRPr="00055D61">
        <w:rPr>
          <w:rFonts w:cs="Arial"/>
          <w:b/>
          <w:bCs/>
          <w:szCs w:val="24"/>
          <w:u w:val="single"/>
        </w:rPr>
        <w:t>RARE, BUT SERIOUS:</w:t>
      </w:r>
    </w:p>
    <w:p w14:paraId="3E48216A" w14:textId="77777777" w:rsidR="00072B06" w:rsidRPr="00055D61" w:rsidRDefault="00072B06" w:rsidP="008352E2">
      <w:pPr>
        <w:numPr>
          <w:ilvl w:val="0"/>
          <w:numId w:val="9"/>
        </w:numPr>
        <w:rPr>
          <w:rFonts w:cs="Arial"/>
          <w:bCs/>
          <w:i/>
          <w:color w:val="0000FF"/>
          <w:szCs w:val="24"/>
        </w:rPr>
      </w:pPr>
      <w:r w:rsidRPr="00055D61">
        <w:rPr>
          <w:rFonts w:cs="Arial"/>
          <w:bCs/>
          <w:i/>
          <w:color w:val="0000FF"/>
          <w:szCs w:val="24"/>
        </w:rPr>
        <w:t>Provide appropriate risk listing</w:t>
      </w:r>
    </w:p>
    <w:p w14:paraId="7036AB42" w14:textId="77777777" w:rsidR="008904A9" w:rsidRPr="00055D61" w:rsidRDefault="008904A9" w:rsidP="008352E2">
      <w:pPr>
        <w:pStyle w:val="BodyText"/>
        <w:spacing w:before="0" w:line="240" w:lineRule="auto"/>
        <w:ind w:left="0"/>
        <w:jc w:val="left"/>
        <w:rPr>
          <w:rFonts w:cs="Arial"/>
          <w:u w:val="single"/>
        </w:rPr>
      </w:pPr>
    </w:p>
    <w:p w14:paraId="7C54F550" w14:textId="77777777" w:rsidR="00FF1F5E" w:rsidRPr="00055D61" w:rsidRDefault="00FF1F5E" w:rsidP="008352E2">
      <w:pPr>
        <w:pStyle w:val="BodyText"/>
        <w:spacing w:before="0" w:line="240" w:lineRule="auto"/>
        <w:ind w:left="0"/>
        <w:jc w:val="left"/>
        <w:rPr>
          <w:rFonts w:cs="Arial"/>
        </w:rPr>
      </w:pPr>
      <w:r w:rsidRPr="00055D61">
        <w:rPr>
          <w:rFonts w:cs="Arial"/>
          <w:u w:val="single"/>
        </w:rPr>
        <w:t>Reproductive risks</w:t>
      </w:r>
      <w:proofErr w:type="gramStart"/>
      <w:r w:rsidRPr="00055D61">
        <w:rPr>
          <w:rFonts w:cs="Arial"/>
        </w:rPr>
        <w:t>:  Because</w:t>
      </w:r>
      <w:proofErr w:type="gramEnd"/>
      <w:r w:rsidRPr="00055D61">
        <w:rPr>
          <w:rFonts w:cs="Arial"/>
        </w:rPr>
        <w:t xml:space="preserve"> of the effects of this </w:t>
      </w:r>
      <w:r w:rsidR="0058481A" w:rsidRPr="00055D61">
        <w:rPr>
          <w:rFonts w:cs="Arial"/>
          <w:color w:val="0000FF"/>
        </w:rPr>
        <w:t>&lt;drug/device&gt;</w:t>
      </w:r>
      <w:r w:rsidRPr="00055D61">
        <w:rPr>
          <w:rFonts w:cs="Arial"/>
        </w:rPr>
        <w:t>, there could be serious harm to unborn children or children who are breast-feeding. You are asked to use a medically a</w:t>
      </w:r>
      <w:r w:rsidR="004671F1" w:rsidRPr="00055D61">
        <w:rPr>
          <w:rFonts w:cs="Arial"/>
        </w:rPr>
        <w:t xml:space="preserve">ccepted method of birth control </w:t>
      </w:r>
      <w:r w:rsidR="00873198" w:rsidRPr="00055D61">
        <w:rPr>
          <w:rFonts w:cs="Arial"/>
        </w:rPr>
        <w:t xml:space="preserve">such as </w:t>
      </w:r>
      <w:r w:rsidR="004671F1" w:rsidRPr="00055D61">
        <w:rPr>
          <w:rFonts w:cs="Arial"/>
        </w:rPr>
        <w:t>condoms is you engage in sex</w:t>
      </w:r>
      <w:r w:rsidRPr="00055D61">
        <w:rPr>
          <w:rFonts w:cs="Arial"/>
        </w:rPr>
        <w:t xml:space="preserve"> while</w:t>
      </w:r>
      <w:r w:rsidR="0068455D" w:rsidRPr="00055D61">
        <w:rPr>
          <w:rFonts w:cs="Arial"/>
        </w:rPr>
        <w:t xml:space="preserve"> you </w:t>
      </w:r>
      <w:r w:rsidR="00F9663E" w:rsidRPr="00055D61">
        <w:rPr>
          <w:rFonts w:cs="Arial"/>
        </w:rPr>
        <w:t xml:space="preserve">are receiving this </w:t>
      </w:r>
      <w:r w:rsidR="00072B06" w:rsidRPr="00055D61">
        <w:rPr>
          <w:rFonts w:cs="Arial"/>
        </w:rPr>
        <w:t xml:space="preserve">investigational </w:t>
      </w:r>
      <w:r w:rsidR="0058481A" w:rsidRPr="00055D61">
        <w:rPr>
          <w:rFonts w:cs="Arial"/>
          <w:color w:val="0000FF"/>
        </w:rPr>
        <w:t>&lt;drug/device&gt;</w:t>
      </w:r>
      <w:r w:rsidR="0068455D" w:rsidRPr="00055D61">
        <w:rPr>
          <w:rFonts w:cs="Arial"/>
        </w:rPr>
        <w:t>. I</w:t>
      </w:r>
      <w:r w:rsidRPr="00055D61">
        <w:rPr>
          <w:rFonts w:cs="Arial"/>
        </w:rPr>
        <w:t>f you</w:t>
      </w:r>
      <w:r w:rsidR="0068455D" w:rsidRPr="00055D61">
        <w:rPr>
          <w:rFonts w:cs="Arial"/>
        </w:rPr>
        <w:t>r partner</w:t>
      </w:r>
      <w:r w:rsidRPr="00055D61">
        <w:rPr>
          <w:rFonts w:cs="Arial"/>
        </w:rPr>
        <w:t xml:space="preserve"> do</w:t>
      </w:r>
      <w:r w:rsidR="00F9663E" w:rsidRPr="00055D61">
        <w:rPr>
          <w:rFonts w:cs="Arial"/>
        </w:rPr>
        <w:t>es</w:t>
      </w:r>
      <w:r w:rsidRPr="00055D61">
        <w:rPr>
          <w:rFonts w:cs="Arial"/>
        </w:rPr>
        <w:t xml:space="preserve"> become pregnant</w:t>
      </w:r>
      <w:r w:rsidR="0068455D" w:rsidRPr="00055D61">
        <w:rPr>
          <w:rFonts w:cs="Arial"/>
        </w:rPr>
        <w:t xml:space="preserve"> while you are taking this </w:t>
      </w:r>
      <w:r w:rsidR="0058481A" w:rsidRPr="00055D61">
        <w:rPr>
          <w:rFonts w:cs="Arial"/>
          <w:color w:val="0000FF"/>
        </w:rPr>
        <w:t>&lt;drug/device&gt;</w:t>
      </w:r>
      <w:r w:rsidRPr="00055D61">
        <w:rPr>
          <w:rFonts w:cs="Arial"/>
        </w:rPr>
        <w:t>, you must tell the investigator and consult an obstetrician or maternal-fetal specialist.</w:t>
      </w:r>
    </w:p>
    <w:p w14:paraId="62540575" w14:textId="77777777" w:rsidR="00072B06" w:rsidRPr="00055D61" w:rsidRDefault="00072B06" w:rsidP="008352E2">
      <w:pPr>
        <w:pStyle w:val="BodyText"/>
        <w:numPr>
          <w:ilvl w:val="0"/>
          <w:numId w:val="9"/>
        </w:numPr>
        <w:spacing w:before="0" w:line="240" w:lineRule="auto"/>
        <w:jc w:val="left"/>
        <w:rPr>
          <w:rFonts w:cs="Arial"/>
          <w:i/>
          <w:color w:val="0000FF"/>
        </w:rPr>
      </w:pPr>
      <w:r w:rsidRPr="00055D61">
        <w:rPr>
          <w:rFonts w:cs="Arial"/>
          <w:i/>
          <w:color w:val="0000FF"/>
        </w:rPr>
        <w:t>Do not include reproductive risk information if it does not pertain to the patient being offered the investigational drug</w:t>
      </w:r>
      <w:r w:rsidR="0078766C" w:rsidRPr="00055D61">
        <w:rPr>
          <w:rFonts w:cs="Arial"/>
          <w:i/>
          <w:color w:val="0000FF"/>
        </w:rPr>
        <w:t>/device</w:t>
      </w:r>
      <w:r w:rsidRPr="00055D61">
        <w:rPr>
          <w:rFonts w:cs="Arial"/>
          <w:i/>
          <w:color w:val="0000FF"/>
        </w:rPr>
        <w:t xml:space="preserve"> or limit the information as appropriate </w:t>
      </w:r>
    </w:p>
    <w:p w14:paraId="4C623C09" w14:textId="77777777" w:rsidR="00EA7D90" w:rsidRPr="00055D61" w:rsidRDefault="00EA7D90" w:rsidP="008352E2">
      <w:pPr>
        <w:rPr>
          <w:rFonts w:cs="Arial"/>
          <w:color w:val="000080"/>
          <w:sz w:val="20"/>
        </w:rPr>
      </w:pPr>
    </w:p>
    <w:p w14:paraId="6FA5F9A3" w14:textId="77777777" w:rsidR="00EA7D90" w:rsidRPr="00574BFB" w:rsidRDefault="00EA7D90" w:rsidP="008352E2">
      <w:pPr>
        <w:pStyle w:val="Heading2"/>
      </w:pPr>
      <w:r w:rsidRPr="00574BFB">
        <w:t>Unknown Side Effects</w:t>
      </w:r>
    </w:p>
    <w:p w14:paraId="4D66D049" w14:textId="77777777" w:rsidR="00EA7D90" w:rsidRPr="00055D61" w:rsidRDefault="00EA7D90" w:rsidP="008352E2">
      <w:pPr>
        <w:rPr>
          <w:rFonts w:cs="Arial"/>
          <w:szCs w:val="24"/>
        </w:rPr>
      </w:pPr>
      <w:r w:rsidRPr="00055D61">
        <w:rPr>
          <w:rFonts w:cs="Arial"/>
          <w:szCs w:val="24"/>
        </w:rPr>
        <w:t xml:space="preserve">There may also be other unknown side effects that could harm you </w:t>
      </w:r>
      <w:r w:rsidR="00072B06" w:rsidRPr="00055D61">
        <w:rPr>
          <w:rFonts w:cs="Arial"/>
          <w:szCs w:val="24"/>
        </w:rPr>
        <w:t xml:space="preserve">while you are taking </w:t>
      </w:r>
      <w:r w:rsidR="005B0FB2" w:rsidRPr="00055D61">
        <w:rPr>
          <w:rFonts w:cs="Arial"/>
          <w:color w:val="3333FF"/>
          <w:szCs w:val="24"/>
        </w:rPr>
        <w:t xml:space="preserve">&lt;insert name of </w:t>
      </w:r>
      <w:r w:rsidR="00072B06" w:rsidRPr="00055D61">
        <w:rPr>
          <w:rFonts w:cs="Arial"/>
          <w:color w:val="3333FF"/>
          <w:szCs w:val="24"/>
        </w:rPr>
        <w:t>investigational drug</w:t>
      </w:r>
      <w:r w:rsidR="0076367E" w:rsidRPr="00055D61">
        <w:rPr>
          <w:rFonts w:cs="Arial"/>
          <w:color w:val="3333FF"/>
          <w:szCs w:val="24"/>
        </w:rPr>
        <w:t>/device</w:t>
      </w:r>
      <w:r w:rsidR="005B0FB2" w:rsidRPr="00055D61">
        <w:rPr>
          <w:rFonts w:cs="Arial"/>
          <w:color w:val="3333FF"/>
          <w:szCs w:val="24"/>
        </w:rPr>
        <w:t>&gt;</w:t>
      </w:r>
      <w:r w:rsidR="00072B06" w:rsidRPr="00055D61">
        <w:rPr>
          <w:rFonts w:cs="Arial"/>
          <w:szCs w:val="24"/>
        </w:rPr>
        <w:t>,</w:t>
      </w:r>
      <w:r w:rsidRPr="00055D61">
        <w:rPr>
          <w:rFonts w:cs="Arial"/>
          <w:szCs w:val="24"/>
        </w:rPr>
        <w:t xml:space="preserve"> or after </w:t>
      </w:r>
      <w:r w:rsidR="00072B06" w:rsidRPr="00055D61">
        <w:rPr>
          <w:rFonts w:cs="Arial"/>
          <w:szCs w:val="24"/>
        </w:rPr>
        <w:t xml:space="preserve">you have finished taking </w:t>
      </w:r>
      <w:r w:rsidR="005B0FB2" w:rsidRPr="00055D61">
        <w:rPr>
          <w:rFonts w:cs="Arial"/>
          <w:szCs w:val="24"/>
        </w:rPr>
        <w:t>it</w:t>
      </w:r>
      <w:r w:rsidRPr="00055D61">
        <w:rPr>
          <w:rFonts w:cs="Arial"/>
          <w:szCs w:val="24"/>
        </w:rPr>
        <w:t xml:space="preserve">.    We cannot predict what these side effects may be, which is why it is so important for you to report any side effects you experience to </w:t>
      </w:r>
      <w:r w:rsidR="00F9663E" w:rsidRPr="00055D61">
        <w:rPr>
          <w:rFonts w:cs="Arial"/>
          <w:szCs w:val="24"/>
        </w:rPr>
        <w:t>your physician</w:t>
      </w:r>
      <w:r w:rsidRPr="00055D61">
        <w:rPr>
          <w:rFonts w:cs="Arial"/>
          <w:szCs w:val="24"/>
        </w:rPr>
        <w:t>. There is always the possibility that you will have a reaction that, if not treated properly, could be life-threatening.</w:t>
      </w:r>
    </w:p>
    <w:p w14:paraId="7C5153E9" w14:textId="77777777" w:rsidR="00EA7D90" w:rsidRPr="00055D61" w:rsidRDefault="00EA7D90" w:rsidP="008352E2">
      <w:pPr>
        <w:pStyle w:val="BodyText"/>
        <w:spacing w:before="0" w:line="240" w:lineRule="auto"/>
        <w:jc w:val="left"/>
        <w:rPr>
          <w:rFonts w:cs="Arial"/>
        </w:rPr>
      </w:pPr>
    </w:p>
    <w:p w14:paraId="570D1837" w14:textId="77777777" w:rsidR="00FF1F5E" w:rsidRPr="00055D61" w:rsidRDefault="00FF1F5E" w:rsidP="008352E2">
      <w:pPr>
        <w:pStyle w:val="Heading1"/>
        <w:rPr>
          <w:rFonts w:cs="Arial"/>
        </w:rPr>
      </w:pPr>
      <w:r w:rsidRPr="00055D61">
        <w:rPr>
          <w:rFonts w:cs="Arial"/>
        </w:rPr>
        <w:t>What if new information becomes available</w:t>
      </w:r>
      <w:r w:rsidR="00072B06" w:rsidRPr="00055D61">
        <w:rPr>
          <w:rFonts w:cs="Arial"/>
        </w:rPr>
        <w:t>?</w:t>
      </w:r>
    </w:p>
    <w:p w14:paraId="2C66D883" w14:textId="77777777" w:rsidR="00FF1F5E" w:rsidRPr="00055D61" w:rsidRDefault="00072B06" w:rsidP="008352E2">
      <w:pPr>
        <w:pStyle w:val="BodyText"/>
        <w:spacing w:before="0" w:line="240" w:lineRule="auto"/>
        <w:ind w:left="0"/>
        <w:jc w:val="left"/>
        <w:rPr>
          <w:rFonts w:cs="Arial"/>
        </w:rPr>
      </w:pPr>
      <w:r w:rsidRPr="00055D61">
        <w:rPr>
          <w:rFonts w:cs="Arial"/>
        </w:rPr>
        <w:t xml:space="preserve">While you are taking </w:t>
      </w:r>
      <w:r w:rsidR="005B0FB2" w:rsidRPr="00055D61">
        <w:rPr>
          <w:rFonts w:cs="Arial"/>
          <w:color w:val="3333FF"/>
        </w:rPr>
        <w:t xml:space="preserve">&lt;insert name of the </w:t>
      </w:r>
      <w:r w:rsidRPr="00055D61">
        <w:rPr>
          <w:rFonts w:cs="Arial"/>
          <w:color w:val="3333FF"/>
        </w:rPr>
        <w:t>investigational drug</w:t>
      </w:r>
      <w:r w:rsidR="00592596" w:rsidRPr="00055D61">
        <w:rPr>
          <w:rFonts w:cs="Arial"/>
          <w:color w:val="3333FF"/>
        </w:rPr>
        <w:t>/device</w:t>
      </w:r>
      <w:r w:rsidR="005B0FB2" w:rsidRPr="00055D61">
        <w:rPr>
          <w:rFonts w:cs="Arial"/>
          <w:color w:val="3333FF"/>
        </w:rPr>
        <w:t>&gt;</w:t>
      </w:r>
      <w:r w:rsidR="00FF1F5E" w:rsidRPr="00055D61">
        <w:rPr>
          <w:rFonts w:cs="Arial"/>
        </w:rPr>
        <w:t xml:space="preserve">, we may find more information that could be important to you.  This includes information that, once learned, might cause you to change your mind about </w:t>
      </w:r>
      <w:r w:rsidRPr="00055D61">
        <w:rPr>
          <w:rFonts w:cs="Arial"/>
        </w:rPr>
        <w:t xml:space="preserve">taking the </w:t>
      </w:r>
      <w:r w:rsidR="0058481A" w:rsidRPr="00055D61">
        <w:rPr>
          <w:rFonts w:cs="Arial"/>
          <w:color w:val="0000FF"/>
        </w:rPr>
        <w:t>&lt;drug/device&gt;</w:t>
      </w:r>
      <w:r w:rsidRPr="00055D61">
        <w:rPr>
          <w:rFonts w:cs="Arial"/>
        </w:rPr>
        <w:t xml:space="preserve">.  </w:t>
      </w:r>
      <w:r w:rsidR="00FF1F5E" w:rsidRPr="00055D61">
        <w:rPr>
          <w:rFonts w:cs="Arial"/>
        </w:rPr>
        <w:t>We will notify you as soon as possible if such information becomes available.</w:t>
      </w:r>
    </w:p>
    <w:p w14:paraId="008CEDF7" w14:textId="77777777" w:rsidR="00FF1F5E" w:rsidRPr="00055D61" w:rsidRDefault="00FF1F5E" w:rsidP="008352E2">
      <w:pPr>
        <w:pStyle w:val="BodyText"/>
        <w:spacing w:before="0" w:line="240" w:lineRule="auto"/>
        <w:ind w:left="0"/>
        <w:jc w:val="left"/>
        <w:rPr>
          <w:rFonts w:cs="Arial"/>
        </w:rPr>
      </w:pPr>
    </w:p>
    <w:p w14:paraId="3991BE13" w14:textId="77777777" w:rsidR="00FF1F5E" w:rsidRPr="00055D61" w:rsidRDefault="00FF1F5E" w:rsidP="008352E2">
      <w:pPr>
        <w:pStyle w:val="Heading1"/>
        <w:rPr>
          <w:rFonts w:cs="Arial"/>
        </w:rPr>
      </w:pPr>
      <w:r w:rsidRPr="00055D61">
        <w:rPr>
          <w:rFonts w:cs="Arial"/>
        </w:rPr>
        <w:t xml:space="preserve">What are the possible benefits of </w:t>
      </w:r>
      <w:proofErr w:type="gramStart"/>
      <w:r w:rsidRPr="00055D61">
        <w:rPr>
          <w:rFonts w:cs="Arial"/>
        </w:rPr>
        <w:t xml:space="preserve">the </w:t>
      </w:r>
      <w:r w:rsidR="00072B06" w:rsidRPr="00055D61">
        <w:rPr>
          <w:rFonts w:cs="Arial"/>
        </w:rPr>
        <w:t>taking</w:t>
      </w:r>
      <w:proofErr w:type="gramEnd"/>
      <w:r w:rsidR="00072B06" w:rsidRPr="00055D61">
        <w:rPr>
          <w:rFonts w:cs="Arial"/>
        </w:rPr>
        <w:t xml:space="preserve"> </w:t>
      </w:r>
      <w:r w:rsidR="001F00D0" w:rsidRPr="00055D61">
        <w:rPr>
          <w:rFonts w:cs="Arial"/>
          <w:color w:val="3333FF"/>
        </w:rPr>
        <w:t>&lt;insert the investigational drug/device&gt;</w:t>
      </w:r>
      <w:r w:rsidR="00072B06" w:rsidRPr="00055D61">
        <w:rPr>
          <w:rFonts w:cs="Arial"/>
        </w:rPr>
        <w:t>?</w:t>
      </w:r>
      <w:r w:rsidRPr="00055D61">
        <w:rPr>
          <w:rFonts w:cs="Arial"/>
        </w:rPr>
        <w:t xml:space="preserve"> </w:t>
      </w:r>
    </w:p>
    <w:p w14:paraId="2735B23A" w14:textId="77777777" w:rsidR="00FF1F5E" w:rsidRPr="00055D61" w:rsidRDefault="00C400E7" w:rsidP="008352E2">
      <w:pPr>
        <w:pStyle w:val="BodyText"/>
        <w:spacing w:before="0" w:line="240" w:lineRule="auto"/>
        <w:ind w:left="0"/>
        <w:jc w:val="left"/>
        <w:rPr>
          <w:rFonts w:cs="Arial"/>
        </w:rPr>
      </w:pPr>
      <w:r w:rsidRPr="00055D61">
        <w:rPr>
          <w:rFonts w:cs="Arial"/>
        </w:rPr>
        <w:t xml:space="preserve">You may not receive any benefit </w:t>
      </w:r>
      <w:r w:rsidR="00072B06" w:rsidRPr="00055D61">
        <w:rPr>
          <w:rFonts w:cs="Arial"/>
        </w:rPr>
        <w:t xml:space="preserve">from taking investigational </w:t>
      </w:r>
      <w:r w:rsidR="0058481A" w:rsidRPr="00055D61">
        <w:rPr>
          <w:rFonts w:cs="Arial"/>
          <w:color w:val="0000FF"/>
        </w:rPr>
        <w:t>&lt;drug/device&gt;</w:t>
      </w:r>
      <w:r w:rsidRPr="00055D61">
        <w:rPr>
          <w:rFonts w:cs="Arial"/>
        </w:rPr>
        <w:t>.</w:t>
      </w:r>
    </w:p>
    <w:p w14:paraId="52031969" w14:textId="77777777" w:rsidR="00C400E7" w:rsidRPr="00055D61" w:rsidRDefault="00C400E7" w:rsidP="008352E2">
      <w:pPr>
        <w:pStyle w:val="BodyText"/>
        <w:spacing w:before="0" w:line="240" w:lineRule="auto"/>
        <w:ind w:left="0"/>
        <w:jc w:val="left"/>
        <w:rPr>
          <w:rFonts w:cs="Arial"/>
        </w:rPr>
      </w:pPr>
    </w:p>
    <w:p w14:paraId="5BF2AFC7" w14:textId="77777777" w:rsidR="00480182" w:rsidRPr="00055D61" w:rsidRDefault="00FF1F5E" w:rsidP="008352E2">
      <w:pPr>
        <w:pStyle w:val="Heading1"/>
        <w:rPr>
          <w:rFonts w:cs="Arial"/>
        </w:rPr>
      </w:pPr>
      <w:r w:rsidRPr="00055D61">
        <w:rPr>
          <w:rFonts w:cs="Arial"/>
        </w:rPr>
        <w:t xml:space="preserve">What other choices do I have if I do not </w:t>
      </w:r>
      <w:r w:rsidR="00F9663E" w:rsidRPr="00055D61">
        <w:rPr>
          <w:rFonts w:cs="Arial"/>
        </w:rPr>
        <w:t xml:space="preserve">receive this </w:t>
      </w:r>
      <w:r w:rsidR="0058481A" w:rsidRPr="00055D61">
        <w:rPr>
          <w:rFonts w:cs="Arial"/>
          <w:color w:val="0000FF"/>
        </w:rPr>
        <w:t>&lt;drug/device&gt;</w:t>
      </w:r>
      <w:r w:rsidRPr="00055D61">
        <w:rPr>
          <w:rFonts w:cs="Arial"/>
        </w:rPr>
        <w:t xml:space="preserve">? </w:t>
      </w:r>
    </w:p>
    <w:p w14:paraId="084E4EF2" w14:textId="77777777" w:rsidR="00FF1F5E" w:rsidRPr="00055D61" w:rsidRDefault="00480182" w:rsidP="008352E2">
      <w:pPr>
        <w:rPr>
          <w:rFonts w:cs="Arial"/>
        </w:rPr>
      </w:pPr>
      <w:r w:rsidRPr="00055D61">
        <w:rPr>
          <w:rFonts w:cs="Arial"/>
        </w:rPr>
        <w:t>It is the opinion of your treating physician(s) that there are no other satisfactory alternatives available to you.  You always have the option of deciding not to seek treatment or other care for comfort; you can discuss these options with your physician.</w:t>
      </w:r>
    </w:p>
    <w:p w14:paraId="3F3751BC" w14:textId="77777777" w:rsidR="00480182" w:rsidRPr="00055D61" w:rsidRDefault="00480182" w:rsidP="008352E2">
      <w:pPr>
        <w:pStyle w:val="BodyText"/>
        <w:spacing w:before="0" w:line="240" w:lineRule="auto"/>
        <w:ind w:left="0"/>
        <w:jc w:val="left"/>
        <w:rPr>
          <w:rFonts w:cs="Arial"/>
        </w:rPr>
      </w:pPr>
    </w:p>
    <w:p w14:paraId="48477F80" w14:textId="77777777" w:rsidR="00FF1F5E" w:rsidRPr="00055D61" w:rsidRDefault="00FF1F5E" w:rsidP="008352E2">
      <w:pPr>
        <w:pStyle w:val="Heading1"/>
        <w:rPr>
          <w:rFonts w:cs="Arial"/>
        </w:rPr>
      </w:pPr>
      <w:r w:rsidRPr="00055D61">
        <w:rPr>
          <w:rFonts w:cs="Arial"/>
        </w:rPr>
        <w:lastRenderedPageBreak/>
        <w:t>Will I have to pay for anything?</w:t>
      </w:r>
    </w:p>
    <w:p w14:paraId="79F3220B" w14:textId="77777777" w:rsidR="00FF1F5E" w:rsidRPr="00055D61" w:rsidRDefault="00FF1F5E" w:rsidP="008352E2">
      <w:pPr>
        <w:pStyle w:val="BodyText"/>
        <w:spacing w:before="0" w:line="240" w:lineRule="auto"/>
        <w:ind w:left="0"/>
        <w:jc w:val="left"/>
        <w:rPr>
          <w:rFonts w:cs="Arial"/>
          <w:color w:val="000000"/>
        </w:rPr>
      </w:pPr>
      <w:r w:rsidRPr="00055D61">
        <w:rPr>
          <w:rFonts w:cs="Arial"/>
        </w:rPr>
        <w:t xml:space="preserve">You and/or your health insurance may be billed for the costs of medical care </w:t>
      </w:r>
      <w:r w:rsidR="00072B06" w:rsidRPr="00055D61">
        <w:rPr>
          <w:rFonts w:cs="Arial"/>
        </w:rPr>
        <w:t xml:space="preserve">while you are </w:t>
      </w:r>
      <w:r w:rsidR="005B0FB2" w:rsidRPr="00055D61">
        <w:rPr>
          <w:rFonts w:cs="Arial"/>
        </w:rPr>
        <w:t xml:space="preserve">receiving </w:t>
      </w:r>
      <w:r w:rsidR="005B0FB2" w:rsidRPr="00055D61">
        <w:rPr>
          <w:rFonts w:cs="Arial"/>
          <w:color w:val="3333FF"/>
        </w:rPr>
        <w:t xml:space="preserve">&lt; insert </w:t>
      </w:r>
      <w:r w:rsidR="00072B06" w:rsidRPr="00055D61">
        <w:rPr>
          <w:rFonts w:cs="Arial"/>
          <w:color w:val="3333FF"/>
        </w:rPr>
        <w:t>the investigational drug</w:t>
      </w:r>
      <w:r w:rsidR="008559CA" w:rsidRPr="00055D61">
        <w:rPr>
          <w:rFonts w:cs="Arial"/>
          <w:color w:val="3333FF"/>
        </w:rPr>
        <w:t>/device</w:t>
      </w:r>
      <w:r w:rsidR="005B0FB2" w:rsidRPr="00055D61">
        <w:rPr>
          <w:rFonts w:cs="Arial"/>
          <w:color w:val="3333FF"/>
        </w:rPr>
        <w:t>&gt;</w:t>
      </w:r>
      <w:r w:rsidR="00072B06" w:rsidRPr="00055D61">
        <w:rPr>
          <w:rFonts w:cs="Arial"/>
        </w:rPr>
        <w:t>, i</w:t>
      </w:r>
      <w:r w:rsidRPr="00055D61">
        <w:rPr>
          <w:rFonts w:cs="Arial"/>
        </w:rPr>
        <w:t xml:space="preserve">f these expenses would have happened even if you were not </w:t>
      </w:r>
      <w:r w:rsidR="00480182" w:rsidRPr="00055D61">
        <w:rPr>
          <w:rFonts w:cs="Arial"/>
        </w:rPr>
        <w:t xml:space="preserve">receiving </w:t>
      </w:r>
      <w:r w:rsidR="00072B06" w:rsidRPr="00055D61">
        <w:rPr>
          <w:rFonts w:cs="Arial"/>
        </w:rPr>
        <w:t xml:space="preserve">the </w:t>
      </w:r>
      <w:r w:rsidR="0058481A" w:rsidRPr="00055D61">
        <w:rPr>
          <w:rFonts w:cs="Arial"/>
          <w:color w:val="0000FF"/>
        </w:rPr>
        <w:t>&lt;drug/device&gt;</w:t>
      </w:r>
      <w:r w:rsidR="00072B06" w:rsidRPr="00055D61">
        <w:rPr>
          <w:rFonts w:cs="Arial"/>
        </w:rPr>
        <w:t>,</w:t>
      </w:r>
      <w:r w:rsidRPr="00055D61">
        <w:rPr>
          <w:rFonts w:cs="Arial"/>
        </w:rPr>
        <w:t xml:space="preserve"> or if your insurance agrees in advance to pay</w:t>
      </w:r>
      <w:r w:rsidRPr="00055D61">
        <w:rPr>
          <w:rFonts w:cs="Arial"/>
          <w:color w:val="000000"/>
        </w:rPr>
        <w:t>.</w:t>
      </w:r>
    </w:p>
    <w:p w14:paraId="7F6E0A4F" w14:textId="77777777" w:rsidR="00480182" w:rsidRPr="00055D61" w:rsidRDefault="00480182" w:rsidP="008352E2">
      <w:pPr>
        <w:rPr>
          <w:rFonts w:cs="Arial"/>
          <w:b/>
          <w:sz w:val="28"/>
          <w:szCs w:val="28"/>
        </w:rPr>
      </w:pPr>
    </w:p>
    <w:p w14:paraId="3B8E84E4" w14:textId="77777777" w:rsidR="00FF1F5E" w:rsidRPr="00055D61" w:rsidRDefault="00FF1F5E" w:rsidP="008352E2">
      <w:pPr>
        <w:pStyle w:val="Heading1"/>
        <w:rPr>
          <w:color w:val="0000FF"/>
        </w:rPr>
      </w:pPr>
      <w:r w:rsidRPr="00055D61">
        <w:t xml:space="preserve">What happens if I am injured? </w:t>
      </w:r>
    </w:p>
    <w:p w14:paraId="658CF2F8" w14:textId="77777777" w:rsidR="00FF1F5E" w:rsidRPr="00055D61" w:rsidRDefault="00FF1F5E" w:rsidP="008352E2">
      <w:pPr>
        <w:rPr>
          <w:rFonts w:cs="Arial"/>
          <w:szCs w:val="24"/>
        </w:rPr>
      </w:pPr>
      <w:r w:rsidRPr="00055D61">
        <w:rPr>
          <w:rFonts w:cs="Arial"/>
          <w:szCs w:val="24"/>
        </w:rPr>
        <w:t xml:space="preserve">We will offer you the care needed to treat injuries directly resulting from taking </w:t>
      </w:r>
      <w:r w:rsidR="00072B06" w:rsidRPr="00055D61">
        <w:rPr>
          <w:rFonts w:cs="Arial"/>
          <w:szCs w:val="24"/>
        </w:rPr>
        <w:t xml:space="preserve">the </w:t>
      </w:r>
      <w:proofErr w:type="gramStart"/>
      <w:r w:rsidR="00072B06" w:rsidRPr="00055D61">
        <w:rPr>
          <w:rFonts w:cs="Arial"/>
          <w:szCs w:val="24"/>
        </w:rPr>
        <w:t xml:space="preserve">investigational </w:t>
      </w:r>
      <w:r w:rsidR="0058481A" w:rsidRPr="00055D61">
        <w:rPr>
          <w:rFonts w:cs="Arial"/>
          <w:color w:val="0000FF"/>
        </w:rPr>
        <w:t>&lt;drug/device&gt;</w:t>
      </w:r>
      <w:proofErr w:type="gramEnd"/>
      <w:r w:rsidRPr="00055D61">
        <w:rPr>
          <w:rFonts w:cs="Arial"/>
          <w:szCs w:val="24"/>
        </w:rPr>
        <w:t>.  We may bill your insurance company or other third parties, if appropriate, for the costs of the care you get for the injury, but you may also be responsible for some of them.</w:t>
      </w:r>
    </w:p>
    <w:p w14:paraId="6B52139F" w14:textId="77777777" w:rsidR="00FF1F5E" w:rsidRPr="00055D61" w:rsidRDefault="00FF1F5E" w:rsidP="008352E2">
      <w:pPr>
        <w:rPr>
          <w:rFonts w:cs="Arial"/>
          <w:szCs w:val="24"/>
        </w:rPr>
      </w:pPr>
    </w:p>
    <w:p w14:paraId="46C79A72" w14:textId="77777777" w:rsidR="00FF1F5E" w:rsidRPr="00055D61" w:rsidRDefault="00FF1F5E" w:rsidP="008352E2">
      <w:pPr>
        <w:rPr>
          <w:rFonts w:cs="Arial"/>
          <w:szCs w:val="24"/>
        </w:rPr>
      </w:pPr>
      <w:r w:rsidRPr="00055D61">
        <w:rPr>
          <w:rFonts w:cs="Arial"/>
          <w:szCs w:val="24"/>
        </w:rPr>
        <w:t xml:space="preserve">There are no plans for the </w:t>
      </w:r>
      <w:smartTag w:uri="urn:schemas-microsoft-com:office:smarttags" w:element="place">
        <w:smartTag w:uri="urn:schemas-microsoft-com:office:smarttags" w:element="PlaceType">
          <w:r w:rsidRPr="00055D61">
            <w:rPr>
              <w:rFonts w:cs="Arial"/>
              <w:szCs w:val="24"/>
            </w:rPr>
            <w:t>University</w:t>
          </w:r>
        </w:smartTag>
        <w:r w:rsidRPr="00055D61">
          <w:rPr>
            <w:rFonts w:cs="Arial"/>
            <w:szCs w:val="24"/>
          </w:rPr>
          <w:t xml:space="preserve"> of </w:t>
        </w:r>
        <w:smartTag w:uri="urn:schemas-microsoft-com:office:smarttags" w:element="PlaceName">
          <w:r w:rsidRPr="00055D61">
            <w:rPr>
              <w:rFonts w:cs="Arial"/>
              <w:szCs w:val="24"/>
            </w:rPr>
            <w:t>Pennsylvania</w:t>
          </w:r>
        </w:smartTag>
      </w:smartTag>
      <w:r w:rsidRPr="00055D61">
        <w:rPr>
          <w:rFonts w:cs="Arial"/>
          <w:szCs w:val="24"/>
        </w:rPr>
        <w:t xml:space="preserve"> to pay you or give you other compensation for the injury.  You do not give up your legal rights by signing this form.  </w:t>
      </w:r>
    </w:p>
    <w:p w14:paraId="727CDF9A" w14:textId="77777777" w:rsidR="00FF1F5E" w:rsidRPr="00055D61" w:rsidRDefault="00FF1F5E" w:rsidP="008352E2">
      <w:pPr>
        <w:rPr>
          <w:rFonts w:cs="Arial"/>
          <w:szCs w:val="24"/>
        </w:rPr>
      </w:pPr>
    </w:p>
    <w:p w14:paraId="3B9B0F22" w14:textId="77777777" w:rsidR="00FF1F5E" w:rsidRPr="00055D61" w:rsidRDefault="00FF1F5E" w:rsidP="008352E2">
      <w:pPr>
        <w:rPr>
          <w:rFonts w:cs="Arial"/>
          <w:szCs w:val="24"/>
        </w:rPr>
      </w:pPr>
      <w:r w:rsidRPr="00055D61">
        <w:rPr>
          <w:rFonts w:cs="Arial"/>
          <w:szCs w:val="24"/>
        </w:rPr>
        <w:t xml:space="preserve">If you think you have been injured </w:t>
      </w:r>
      <w:proofErr w:type="gramStart"/>
      <w:r w:rsidRPr="00055D61">
        <w:rPr>
          <w:rFonts w:cs="Arial"/>
          <w:szCs w:val="24"/>
        </w:rPr>
        <w:t>as a result of</w:t>
      </w:r>
      <w:proofErr w:type="gramEnd"/>
      <w:r w:rsidRPr="00055D61">
        <w:rPr>
          <w:rFonts w:cs="Arial"/>
          <w:szCs w:val="24"/>
        </w:rPr>
        <w:t xml:space="preserve"> taking </w:t>
      </w:r>
      <w:r w:rsidR="00072B06" w:rsidRPr="00055D61">
        <w:rPr>
          <w:rFonts w:cs="Arial"/>
          <w:szCs w:val="24"/>
        </w:rPr>
        <w:t xml:space="preserve">the investigational </w:t>
      </w:r>
      <w:r w:rsidR="0058481A" w:rsidRPr="00055D61">
        <w:rPr>
          <w:rFonts w:cs="Arial"/>
          <w:color w:val="0000FF"/>
        </w:rPr>
        <w:t>&lt;drug/device&gt;</w:t>
      </w:r>
      <w:r w:rsidR="00072B06" w:rsidRPr="00055D61">
        <w:rPr>
          <w:rFonts w:cs="Arial"/>
          <w:szCs w:val="24"/>
        </w:rPr>
        <w:t>, tell your physician as soon as possible</w:t>
      </w:r>
      <w:r w:rsidRPr="00055D61">
        <w:rPr>
          <w:rFonts w:cs="Arial"/>
          <w:szCs w:val="24"/>
        </w:rPr>
        <w:t xml:space="preserve">.  The </w:t>
      </w:r>
      <w:r w:rsidR="00072B06" w:rsidRPr="00055D61">
        <w:rPr>
          <w:rFonts w:cs="Arial"/>
          <w:szCs w:val="24"/>
        </w:rPr>
        <w:t>physician’</w:t>
      </w:r>
      <w:r w:rsidRPr="00055D61">
        <w:rPr>
          <w:rFonts w:cs="Arial"/>
          <w:szCs w:val="24"/>
        </w:rPr>
        <w:t>s name an</w:t>
      </w:r>
      <w:r w:rsidR="00072B06" w:rsidRPr="00055D61">
        <w:rPr>
          <w:rFonts w:cs="Arial"/>
          <w:szCs w:val="24"/>
        </w:rPr>
        <w:t>d phone number are listed in this</w:t>
      </w:r>
      <w:r w:rsidRPr="00055D61">
        <w:rPr>
          <w:rFonts w:cs="Arial"/>
          <w:szCs w:val="24"/>
        </w:rPr>
        <w:t xml:space="preserve"> form</w:t>
      </w:r>
      <w:r w:rsidR="00072B06" w:rsidRPr="00055D61">
        <w:rPr>
          <w:rFonts w:cs="Arial"/>
          <w:szCs w:val="24"/>
        </w:rPr>
        <w:t xml:space="preserve"> at the top</w:t>
      </w:r>
      <w:r w:rsidRPr="00055D61">
        <w:rPr>
          <w:rFonts w:cs="Arial"/>
          <w:szCs w:val="24"/>
        </w:rPr>
        <w:t>.</w:t>
      </w:r>
    </w:p>
    <w:p w14:paraId="46A04C50" w14:textId="77777777" w:rsidR="00FF1F5E" w:rsidRPr="00055D61" w:rsidRDefault="00FF1F5E" w:rsidP="008352E2">
      <w:pPr>
        <w:rPr>
          <w:rFonts w:cs="Arial"/>
          <w:sz w:val="22"/>
          <w:szCs w:val="22"/>
        </w:rPr>
      </w:pPr>
    </w:p>
    <w:p w14:paraId="0E9C856A" w14:textId="77777777" w:rsidR="00FF1F5E" w:rsidRPr="00055D61" w:rsidRDefault="00FF1F5E" w:rsidP="008352E2">
      <w:pPr>
        <w:pStyle w:val="Heading1"/>
        <w:rPr>
          <w:color w:val="0000FF"/>
        </w:rPr>
      </w:pPr>
      <w:r w:rsidRPr="00055D61">
        <w:t xml:space="preserve">When </w:t>
      </w:r>
      <w:r w:rsidR="00480182" w:rsidRPr="00055D61">
        <w:t>will my participation be over?</w:t>
      </w:r>
    </w:p>
    <w:p w14:paraId="25B6D9A6" w14:textId="77777777" w:rsidR="00072B06" w:rsidRPr="00055D61" w:rsidRDefault="0068455D" w:rsidP="008352E2">
      <w:pPr>
        <w:pStyle w:val="BodyText"/>
        <w:spacing w:before="0" w:line="240" w:lineRule="auto"/>
        <w:ind w:left="0"/>
        <w:jc w:val="left"/>
        <w:rPr>
          <w:rFonts w:cs="Arial"/>
        </w:rPr>
      </w:pPr>
      <w:r w:rsidRPr="00055D61">
        <w:rPr>
          <w:rFonts w:cs="Arial"/>
        </w:rPr>
        <w:t>Your participation will last until</w:t>
      </w:r>
      <w:r w:rsidR="00072B06" w:rsidRPr="00055D61">
        <w:rPr>
          <w:rFonts w:cs="Arial"/>
        </w:rPr>
        <w:t xml:space="preserve"> </w:t>
      </w:r>
      <w:r w:rsidR="00072B06" w:rsidRPr="00055D61">
        <w:rPr>
          <w:rFonts w:cs="Arial"/>
          <w:color w:val="3333FF"/>
        </w:rPr>
        <w:t>&lt;insert appropriate language based on investigational drug</w:t>
      </w:r>
      <w:r w:rsidR="00520D65" w:rsidRPr="00055D61">
        <w:rPr>
          <w:rFonts w:cs="Arial"/>
          <w:color w:val="3333FF"/>
        </w:rPr>
        <w:t>/device</w:t>
      </w:r>
      <w:r w:rsidR="00072B06" w:rsidRPr="00055D61">
        <w:rPr>
          <w:rFonts w:cs="Arial"/>
          <w:color w:val="3333FF"/>
        </w:rPr>
        <w:t xml:space="preserve"> being used&gt;</w:t>
      </w:r>
      <w:r w:rsidR="00072B06" w:rsidRPr="00055D61">
        <w:rPr>
          <w:rFonts w:cs="Arial"/>
        </w:rPr>
        <w:t>.</w:t>
      </w:r>
    </w:p>
    <w:p w14:paraId="72C87A3C" w14:textId="77777777" w:rsidR="00233E5B" w:rsidRPr="00055D61" w:rsidRDefault="00233E5B" w:rsidP="008352E2">
      <w:pPr>
        <w:pStyle w:val="BodyText"/>
        <w:spacing w:before="0" w:line="240" w:lineRule="auto"/>
        <w:ind w:left="0"/>
        <w:jc w:val="left"/>
        <w:rPr>
          <w:rFonts w:cs="Arial"/>
        </w:rPr>
      </w:pPr>
    </w:p>
    <w:p w14:paraId="10065433" w14:textId="77777777" w:rsidR="00FF1F5E" w:rsidRPr="00055D61" w:rsidRDefault="00FF1F5E" w:rsidP="008352E2">
      <w:pPr>
        <w:pStyle w:val="BodyText"/>
        <w:spacing w:before="0" w:line="240" w:lineRule="auto"/>
        <w:ind w:left="0"/>
        <w:jc w:val="left"/>
        <w:rPr>
          <w:rFonts w:cs="Arial"/>
        </w:rPr>
      </w:pPr>
      <w:r w:rsidRPr="00055D61">
        <w:rPr>
          <w:rFonts w:cs="Arial"/>
        </w:rPr>
        <w:t xml:space="preserve">If you decide to </w:t>
      </w:r>
      <w:r w:rsidR="00072B06" w:rsidRPr="00055D61">
        <w:rPr>
          <w:rFonts w:cs="Arial"/>
        </w:rPr>
        <w:t xml:space="preserve">receive the </w:t>
      </w:r>
      <w:proofErr w:type="gramStart"/>
      <w:r w:rsidR="00072B06" w:rsidRPr="00055D61">
        <w:rPr>
          <w:rFonts w:cs="Arial"/>
        </w:rPr>
        <w:t xml:space="preserve">investigational </w:t>
      </w:r>
      <w:r w:rsidR="0058481A" w:rsidRPr="00055D61">
        <w:rPr>
          <w:rFonts w:cs="Arial"/>
          <w:color w:val="0000FF"/>
        </w:rPr>
        <w:t>&lt;drug/device&gt;</w:t>
      </w:r>
      <w:proofErr w:type="gramEnd"/>
      <w:r w:rsidR="00072B06" w:rsidRPr="00055D61">
        <w:rPr>
          <w:rFonts w:cs="Arial"/>
        </w:rPr>
        <w:t>,</w:t>
      </w:r>
      <w:r w:rsidRPr="00055D61">
        <w:rPr>
          <w:rFonts w:cs="Arial"/>
        </w:rPr>
        <w:t xml:space="preserve"> you are free to </w:t>
      </w:r>
      <w:r w:rsidR="00072B06" w:rsidRPr="00055D61">
        <w:rPr>
          <w:rFonts w:cs="Arial"/>
        </w:rPr>
        <w:t>stop taking it any time.  Please inform your physician if you choose to do this, so appropriate follow-up to your decision can occur.</w:t>
      </w:r>
      <w:r w:rsidRPr="00055D61">
        <w:rPr>
          <w:rFonts w:cs="Arial"/>
        </w:rPr>
        <w:t xml:space="preserve">  </w:t>
      </w:r>
    </w:p>
    <w:p w14:paraId="5DD8DA81" w14:textId="77777777" w:rsidR="00FF1F5E" w:rsidRPr="00055D61" w:rsidRDefault="00FF1F5E" w:rsidP="008352E2">
      <w:pPr>
        <w:rPr>
          <w:rFonts w:cs="Arial"/>
        </w:rPr>
      </w:pPr>
    </w:p>
    <w:p w14:paraId="6343669F" w14:textId="77777777" w:rsidR="00FF1F5E" w:rsidRPr="00CD2153" w:rsidRDefault="00FF1F5E" w:rsidP="008352E2">
      <w:pPr>
        <w:pStyle w:val="Heading1"/>
      </w:pPr>
      <w:r w:rsidRPr="00CD2153">
        <w:t xml:space="preserve">Who can see or use my information?  How will my personal information be protected?  </w:t>
      </w:r>
    </w:p>
    <w:p w14:paraId="2BC4C0D9" w14:textId="77777777" w:rsidR="00FF1F5E" w:rsidRPr="00055D61" w:rsidRDefault="00FF1F5E" w:rsidP="008352E2">
      <w:pPr>
        <w:pStyle w:val="BodyText"/>
        <w:spacing w:before="0" w:line="240" w:lineRule="auto"/>
        <w:ind w:left="0"/>
        <w:jc w:val="left"/>
        <w:rPr>
          <w:rFonts w:cs="Arial"/>
          <w:szCs w:val="24"/>
        </w:rPr>
      </w:pPr>
      <w:r w:rsidRPr="00055D61">
        <w:rPr>
          <w:rFonts w:cs="Arial"/>
          <w:szCs w:val="24"/>
        </w:rPr>
        <w:t xml:space="preserve">We will do our best to make sure that the personal information in your medical record will be kept private.  However, we cannot guarantee total privacy.  Your personal information may be given out if required by law.  If </w:t>
      </w:r>
      <w:r w:rsidR="00072B06" w:rsidRPr="00055D61">
        <w:rPr>
          <w:rFonts w:cs="Arial"/>
          <w:szCs w:val="24"/>
        </w:rPr>
        <w:t>your information</w:t>
      </w:r>
      <w:r w:rsidRPr="00055D61">
        <w:rPr>
          <w:rFonts w:cs="Arial"/>
          <w:szCs w:val="24"/>
        </w:rPr>
        <w:t xml:space="preserve"> is published or presented at scientific meetings, your name and other personal information will not be used. If this study is being overseen by the Food and Drug Administration (FDA), they may review your </w:t>
      </w:r>
      <w:r w:rsidR="00072B06" w:rsidRPr="00055D61">
        <w:rPr>
          <w:rFonts w:cs="Arial"/>
          <w:szCs w:val="24"/>
        </w:rPr>
        <w:t>medical record</w:t>
      </w:r>
      <w:r w:rsidRPr="00055D61">
        <w:rPr>
          <w:rFonts w:cs="Arial"/>
          <w:szCs w:val="24"/>
        </w:rPr>
        <w:t xml:space="preserve">.  </w:t>
      </w:r>
    </w:p>
    <w:p w14:paraId="36270B91" w14:textId="77777777" w:rsidR="00FF1F5E" w:rsidRDefault="00FF1F5E" w:rsidP="008352E2">
      <w:pPr>
        <w:rPr>
          <w:rFonts w:cs="Arial"/>
        </w:rPr>
      </w:pPr>
    </w:p>
    <w:p w14:paraId="12F37F23" w14:textId="77777777" w:rsidR="006B033E" w:rsidRPr="00BD29AE" w:rsidRDefault="006B033E" w:rsidP="008352E2">
      <w:pPr>
        <w:pStyle w:val="Heading1"/>
        <w:rPr>
          <w:b w:val="0"/>
        </w:rPr>
      </w:pPr>
      <w:r w:rsidRPr="00BD29AE">
        <w:t>Electronic Medical Record</w:t>
      </w:r>
      <w:r>
        <w:t xml:space="preserve"> and Release of Study Related Information</w:t>
      </w:r>
      <w:r w:rsidRPr="00BD29AE">
        <w:t xml:space="preserve"> </w:t>
      </w:r>
    </w:p>
    <w:p w14:paraId="226123CE" w14:textId="77777777" w:rsidR="006B033E" w:rsidRPr="003B31B9" w:rsidRDefault="006B033E" w:rsidP="008352E2">
      <w:pPr>
        <w:rPr>
          <w:rFonts w:eastAsia="Batang" w:cs="Arial"/>
          <w:i/>
          <w:color w:val="0000FF"/>
          <w:sz w:val="20"/>
          <w:szCs w:val="22"/>
          <w:lang w:eastAsia="ko-KR"/>
        </w:rPr>
      </w:pPr>
      <w:r w:rsidRPr="003B31B9">
        <w:rPr>
          <w:rFonts w:eastAsia="Batang" w:cs="Arial"/>
          <w:i/>
          <w:color w:val="0000FF"/>
          <w:sz w:val="20"/>
          <w:szCs w:val="22"/>
          <w:lang w:eastAsia="ko-KR"/>
        </w:rPr>
        <w:t xml:space="preserve">[This language is required </w:t>
      </w:r>
      <w:r>
        <w:rPr>
          <w:rFonts w:eastAsia="Batang" w:cs="Arial"/>
          <w:i/>
          <w:color w:val="0000FF"/>
          <w:sz w:val="20"/>
          <w:szCs w:val="22"/>
          <w:lang w:eastAsia="ko-KR"/>
        </w:rPr>
        <w:t xml:space="preserve">for </w:t>
      </w:r>
      <w:r w:rsidR="00F152B6">
        <w:rPr>
          <w:rFonts w:eastAsia="Batang" w:cs="Arial"/>
          <w:i/>
          <w:color w:val="0000FF"/>
          <w:sz w:val="20"/>
          <w:szCs w:val="22"/>
          <w:lang w:eastAsia="ko-KR"/>
        </w:rPr>
        <w:t>investigational treatment</w:t>
      </w:r>
      <w:r>
        <w:rPr>
          <w:rFonts w:eastAsia="Batang" w:cs="Arial"/>
          <w:i/>
          <w:color w:val="0000FF"/>
          <w:sz w:val="20"/>
          <w:szCs w:val="22"/>
          <w:lang w:eastAsia="ko-KR"/>
        </w:rPr>
        <w:t xml:space="preserve"> being conducted within Penn Medicine </w:t>
      </w:r>
      <w:r w:rsidRPr="003B31B9">
        <w:rPr>
          <w:rFonts w:eastAsia="Batang" w:cs="Arial"/>
          <w:i/>
          <w:color w:val="0000FF"/>
          <w:sz w:val="20"/>
          <w:szCs w:val="22"/>
          <w:lang w:eastAsia="ko-KR"/>
        </w:rPr>
        <w:t xml:space="preserve">when data </w:t>
      </w:r>
      <w:r>
        <w:rPr>
          <w:rFonts w:eastAsia="Batang" w:cs="Arial"/>
          <w:i/>
          <w:color w:val="0000FF"/>
          <w:sz w:val="20"/>
          <w:szCs w:val="22"/>
          <w:lang w:eastAsia="ko-KR"/>
        </w:rPr>
        <w:t xml:space="preserve">and results </w:t>
      </w:r>
      <w:r w:rsidRPr="003B31B9">
        <w:rPr>
          <w:rFonts w:eastAsia="Batang" w:cs="Arial"/>
          <w:i/>
          <w:color w:val="0000FF"/>
          <w:sz w:val="20"/>
          <w:szCs w:val="22"/>
          <w:lang w:eastAsia="ko-KR"/>
        </w:rPr>
        <w:t>may be placed into the electronic</w:t>
      </w:r>
      <w:r>
        <w:rPr>
          <w:rFonts w:eastAsia="Batang" w:cs="Arial"/>
          <w:i/>
          <w:color w:val="0000FF"/>
          <w:sz w:val="20"/>
          <w:szCs w:val="22"/>
          <w:lang w:eastAsia="ko-KR"/>
        </w:rPr>
        <w:t xml:space="preserve"> medical record or are otherwise built in the EMR. As a reminder, studies must be built into the EMR/ PennChart if the study will be utilizing PennChart EMR ordering, billing or recruitment capabilities.] </w:t>
      </w:r>
    </w:p>
    <w:p w14:paraId="03A75142" w14:textId="77777777" w:rsidR="006B033E" w:rsidRPr="00391E67" w:rsidRDefault="006B033E" w:rsidP="008352E2">
      <w:pPr>
        <w:rPr>
          <w:rFonts w:cs="Calibri"/>
          <w:color w:val="000000"/>
        </w:rPr>
      </w:pPr>
    </w:p>
    <w:p w14:paraId="44E50607" w14:textId="77777777" w:rsidR="006B033E" w:rsidRPr="00BD29AE" w:rsidRDefault="006B033E" w:rsidP="008352E2">
      <w:pPr>
        <w:pStyle w:val="Heading2"/>
      </w:pPr>
      <w:r w:rsidRPr="00BD29AE">
        <w:t xml:space="preserve">What is an Electronic Medical Record? </w:t>
      </w:r>
    </w:p>
    <w:p w14:paraId="21250519" w14:textId="77777777" w:rsidR="006B033E" w:rsidRDefault="006B033E" w:rsidP="008352E2">
      <w:pPr>
        <w:rPr>
          <w:rFonts w:cs="Arial"/>
          <w:color w:val="000000"/>
        </w:rPr>
      </w:pPr>
      <w:r w:rsidRPr="007B3762">
        <w:rPr>
          <w:rFonts w:cs="Arial"/>
          <w:color w:val="000000"/>
        </w:rPr>
        <w:t>An Electronic Medical Record (EMR) is an electronic version</w:t>
      </w:r>
      <w:r>
        <w:rPr>
          <w:rFonts w:cs="Arial"/>
          <w:color w:val="000000"/>
        </w:rPr>
        <w:t xml:space="preserve"> of your medical chart</w:t>
      </w:r>
      <w:r w:rsidRPr="007B3762">
        <w:rPr>
          <w:rFonts w:cs="Arial"/>
          <w:color w:val="000000"/>
        </w:rPr>
        <w:t xml:space="preserve"> within a health system. An EMR is simply a computerized version of a paper medical record. </w:t>
      </w:r>
    </w:p>
    <w:p w14:paraId="24415FA8" w14:textId="77777777" w:rsidR="006B033E" w:rsidRPr="007B3762" w:rsidRDefault="006B033E" w:rsidP="008352E2">
      <w:pPr>
        <w:rPr>
          <w:rFonts w:cs="Arial"/>
          <w:color w:val="000000"/>
        </w:rPr>
      </w:pPr>
    </w:p>
    <w:p w14:paraId="7AFF861F" w14:textId="77777777" w:rsidR="006B033E" w:rsidRDefault="006B033E" w:rsidP="008352E2">
      <w:pPr>
        <w:rPr>
          <w:rFonts w:cs="Arial"/>
          <w:color w:val="000000"/>
        </w:rPr>
      </w:pPr>
      <w:r>
        <w:rPr>
          <w:rFonts w:cs="Arial"/>
          <w:color w:val="000000"/>
        </w:rPr>
        <w:lastRenderedPageBreak/>
        <w:t xml:space="preserve">If you </w:t>
      </w:r>
      <w:r w:rsidRPr="00CB0A5F">
        <w:rPr>
          <w:rFonts w:cs="Arial"/>
          <w:color w:val="000000"/>
        </w:rPr>
        <w:t xml:space="preserve">have never received care within </w:t>
      </w:r>
      <w:r>
        <w:rPr>
          <w:rFonts w:cs="Arial"/>
          <w:color w:val="000000"/>
        </w:rPr>
        <w:t>Penn Medicine</w:t>
      </w:r>
      <w:r w:rsidRPr="00CB0A5F">
        <w:rPr>
          <w:rFonts w:cs="Arial"/>
          <w:color w:val="000000"/>
        </w:rPr>
        <w:t xml:space="preserve"> and are participating in </w:t>
      </w:r>
      <w:r w:rsidR="009F42C4">
        <w:rPr>
          <w:rFonts w:cs="Arial"/>
          <w:color w:val="000000"/>
        </w:rPr>
        <w:t>this treatment</w:t>
      </w:r>
      <w:r w:rsidRPr="00CB0A5F">
        <w:rPr>
          <w:rFonts w:cs="Arial"/>
          <w:color w:val="000000"/>
        </w:rPr>
        <w:t xml:space="preserve"> that uses </w:t>
      </w:r>
      <w:r>
        <w:rPr>
          <w:rFonts w:cs="Arial"/>
          <w:color w:val="000000"/>
        </w:rPr>
        <w:t>Penn Medicine</w:t>
      </w:r>
      <w:r w:rsidRPr="00CB0A5F">
        <w:rPr>
          <w:rFonts w:cs="Arial"/>
          <w:color w:val="000000"/>
        </w:rPr>
        <w:t xml:space="preserve"> </w:t>
      </w:r>
      <w:r>
        <w:rPr>
          <w:rFonts w:cs="Arial"/>
          <w:color w:val="000000"/>
        </w:rPr>
        <w:t xml:space="preserve">healthcare related </w:t>
      </w:r>
      <w:r w:rsidRPr="00CB0A5F">
        <w:rPr>
          <w:rFonts w:cs="Arial"/>
          <w:color w:val="000000"/>
        </w:rPr>
        <w:t xml:space="preserve">services, an EMR will be created for you for the purpose of maintaining any information produced from your participation. The creation of this EMR is </w:t>
      </w:r>
      <w:r>
        <w:rPr>
          <w:rFonts w:cs="Arial"/>
          <w:color w:val="000000"/>
        </w:rPr>
        <w:t xml:space="preserve">a requirement of your </w:t>
      </w:r>
      <w:r w:rsidR="009F42C4">
        <w:rPr>
          <w:rFonts w:cs="Arial"/>
          <w:color w:val="000000"/>
        </w:rPr>
        <w:t>treatment</w:t>
      </w:r>
      <w:r w:rsidRPr="00CB0A5F">
        <w:rPr>
          <w:rFonts w:cs="Arial"/>
          <w:color w:val="000000"/>
        </w:rPr>
        <w:t xml:space="preserve">. </w:t>
      </w:r>
      <w:proofErr w:type="gramStart"/>
      <w:r w:rsidRPr="00CB0A5F">
        <w:rPr>
          <w:rFonts w:cs="Arial"/>
          <w:color w:val="000000"/>
        </w:rPr>
        <w:t>In order to</w:t>
      </w:r>
      <w:proofErr w:type="gramEnd"/>
      <w:r w:rsidRPr="00CB0A5F">
        <w:rPr>
          <w:rFonts w:cs="Arial"/>
          <w:color w:val="000000"/>
        </w:rPr>
        <w:t xml:space="preserve"> create your EMR, the study team will need to obtain basic information about you that would be </w:t>
      </w:r>
      <w:proofErr w:type="gramStart"/>
      <w:r w:rsidRPr="00CB0A5F">
        <w:rPr>
          <w:rFonts w:cs="Arial"/>
          <w:color w:val="000000"/>
        </w:rPr>
        <w:t>similar to</w:t>
      </w:r>
      <w:proofErr w:type="gramEnd"/>
      <w:r w:rsidRPr="00CB0A5F">
        <w:rPr>
          <w:rFonts w:cs="Arial"/>
          <w:color w:val="000000"/>
        </w:rPr>
        <w:t xml:space="preserve"> the information you </w:t>
      </w:r>
      <w:proofErr w:type="gramStart"/>
      <w:r w:rsidRPr="00CB0A5F">
        <w:rPr>
          <w:rFonts w:cs="Arial"/>
          <w:color w:val="000000"/>
        </w:rPr>
        <w:t>would provide</w:t>
      </w:r>
      <w:proofErr w:type="gramEnd"/>
      <w:r w:rsidRPr="00CB0A5F">
        <w:rPr>
          <w:rFonts w:cs="Arial"/>
          <w:color w:val="000000"/>
        </w:rPr>
        <w:t xml:space="preserve"> the first time you visit a hospital or medical facility (i.e. your name, the name of your primary doctor, the type of insurance you have).</w:t>
      </w:r>
      <w:r>
        <w:rPr>
          <w:rFonts w:cs="Arial"/>
          <w:color w:val="000000"/>
        </w:rPr>
        <w:t xml:space="preserve"> If you have been a patient at Penn Medicine in the past, information from </w:t>
      </w:r>
      <w:r w:rsidR="009F42C4">
        <w:rPr>
          <w:rFonts w:cs="Arial"/>
          <w:color w:val="000000"/>
        </w:rPr>
        <w:t xml:space="preserve">this treatment </w:t>
      </w:r>
      <w:r>
        <w:rPr>
          <w:rFonts w:cs="Arial"/>
          <w:color w:val="000000"/>
        </w:rPr>
        <w:t xml:space="preserve">will be added to your existing medical record. </w:t>
      </w:r>
    </w:p>
    <w:p w14:paraId="37C94827" w14:textId="77777777" w:rsidR="006B033E" w:rsidRDefault="006B033E" w:rsidP="008352E2">
      <w:pPr>
        <w:rPr>
          <w:rFonts w:cs="Arial"/>
          <w:color w:val="000000"/>
        </w:rPr>
      </w:pPr>
    </w:p>
    <w:p w14:paraId="3FE1C16E" w14:textId="77777777" w:rsidR="006B033E" w:rsidRDefault="006B033E" w:rsidP="008352E2">
      <w:pPr>
        <w:pStyle w:val="Heading2"/>
      </w:pPr>
      <w:r>
        <w:t xml:space="preserve">What may be placed in the EMR? </w:t>
      </w:r>
    </w:p>
    <w:p w14:paraId="52C67AD1" w14:textId="77777777" w:rsidR="006B033E" w:rsidRDefault="006B033E" w:rsidP="008352E2">
      <w:pPr>
        <w:rPr>
          <w:rFonts w:cs="Arial"/>
          <w:color w:val="000000"/>
        </w:rPr>
      </w:pPr>
      <w:r>
        <w:rPr>
          <w:rFonts w:cs="Arial"/>
          <w:color w:val="000000"/>
        </w:rPr>
        <w:t>In</w:t>
      </w:r>
      <w:r w:rsidRPr="00CB0A5F">
        <w:rPr>
          <w:rFonts w:cs="Arial"/>
          <w:color w:val="000000"/>
        </w:rPr>
        <w:t xml:space="preserve">formation related to your </w:t>
      </w:r>
      <w:r w:rsidR="00361357">
        <w:rPr>
          <w:rFonts w:cs="Arial"/>
          <w:color w:val="000000"/>
        </w:rPr>
        <w:t>treatment</w:t>
      </w:r>
      <w:r w:rsidRPr="00CB0A5F">
        <w:rPr>
          <w:rFonts w:cs="Arial"/>
          <w:color w:val="000000"/>
        </w:rPr>
        <w:t xml:space="preserve"> (</w:t>
      </w:r>
      <w:r>
        <w:rPr>
          <w:rFonts w:cs="Arial"/>
          <w:color w:val="000000"/>
        </w:rPr>
        <w:t>e.g.,</w:t>
      </w:r>
      <w:r w:rsidRPr="00CB0A5F">
        <w:rPr>
          <w:rFonts w:cs="Arial"/>
          <w:color w:val="000000"/>
        </w:rPr>
        <w:t xml:space="preserve"> laboratory tests, </w:t>
      </w:r>
      <w:r>
        <w:rPr>
          <w:rFonts w:cs="Arial"/>
          <w:color w:val="000000"/>
        </w:rPr>
        <w:t xml:space="preserve">notes from your physician, </w:t>
      </w:r>
      <w:r w:rsidRPr="00CB0A5F">
        <w:rPr>
          <w:rFonts w:cs="Arial"/>
          <w:color w:val="000000"/>
        </w:rPr>
        <w:t>imaging studies</w:t>
      </w:r>
      <w:r>
        <w:rPr>
          <w:rFonts w:cs="Arial"/>
          <w:color w:val="000000"/>
        </w:rPr>
        <w:t>,</w:t>
      </w:r>
      <w:r w:rsidRPr="00CB0A5F">
        <w:rPr>
          <w:rFonts w:cs="Arial"/>
          <w:color w:val="000000"/>
        </w:rPr>
        <w:t xml:space="preserve"> and clinical procedures</w:t>
      </w:r>
      <w:r>
        <w:rPr>
          <w:rFonts w:cs="Arial"/>
          <w:color w:val="000000"/>
        </w:rPr>
        <w:t>, etc.</w:t>
      </w:r>
      <w:r w:rsidRPr="00CB0A5F">
        <w:rPr>
          <w:rFonts w:cs="Arial"/>
          <w:color w:val="000000"/>
        </w:rPr>
        <w:t xml:space="preserve">) </w:t>
      </w:r>
      <w:r>
        <w:rPr>
          <w:rFonts w:cs="Arial"/>
          <w:color w:val="000000"/>
        </w:rPr>
        <w:t>will</w:t>
      </w:r>
      <w:r w:rsidRPr="00CB0A5F">
        <w:rPr>
          <w:rFonts w:cs="Arial"/>
          <w:color w:val="000000"/>
        </w:rPr>
        <w:t xml:space="preserve"> be placed in your EMR maintained by </w:t>
      </w:r>
      <w:r>
        <w:rPr>
          <w:rFonts w:cs="Arial"/>
          <w:color w:val="000000"/>
        </w:rPr>
        <w:t>Penn Medicine</w:t>
      </w:r>
      <w:r w:rsidRPr="00CB0A5F">
        <w:rPr>
          <w:rFonts w:cs="Arial"/>
          <w:color w:val="000000"/>
        </w:rPr>
        <w:t xml:space="preserve">. </w:t>
      </w:r>
    </w:p>
    <w:p w14:paraId="2362864F" w14:textId="77777777" w:rsidR="006B033E" w:rsidRPr="00CB0A5F" w:rsidRDefault="006B033E" w:rsidP="008352E2">
      <w:pPr>
        <w:rPr>
          <w:rFonts w:cs="Arial"/>
          <w:color w:val="000000"/>
        </w:rPr>
      </w:pPr>
    </w:p>
    <w:p w14:paraId="15C74B22" w14:textId="77777777" w:rsidR="006B033E" w:rsidRPr="00BA16C8" w:rsidRDefault="006B033E" w:rsidP="008352E2">
      <w:pPr>
        <w:rPr>
          <w:rFonts w:cs="Arial"/>
          <w:color w:val="000000"/>
        </w:rPr>
      </w:pPr>
      <w:r w:rsidRPr="00CB0A5F">
        <w:rPr>
          <w:rFonts w:cs="Arial"/>
          <w:color w:val="000000"/>
        </w:rPr>
        <w:t xml:space="preserve">Once placed in your EMR your information may be accessible to </w:t>
      </w:r>
      <w:r w:rsidR="006B666D">
        <w:rPr>
          <w:rFonts w:cs="Arial"/>
          <w:color w:val="000000"/>
        </w:rPr>
        <w:t xml:space="preserve">other </w:t>
      </w:r>
      <w:r w:rsidRPr="00CB0A5F">
        <w:rPr>
          <w:rFonts w:cs="Arial"/>
          <w:color w:val="000000"/>
        </w:rPr>
        <w:t xml:space="preserve">appropriate </w:t>
      </w:r>
      <w:r>
        <w:rPr>
          <w:rFonts w:cs="Arial"/>
          <w:color w:val="000000"/>
        </w:rPr>
        <w:t>Penn Medicine</w:t>
      </w:r>
      <w:r w:rsidRPr="00CB0A5F">
        <w:rPr>
          <w:rFonts w:cs="Arial"/>
          <w:color w:val="000000"/>
        </w:rPr>
        <w:t xml:space="preserve"> workforce members that are not part of the </w:t>
      </w:r>
      <w:r w:rsidR="006B666D">
        <w:rPr>
          <w:rFonts w:cs="Arial"/>
          <w:color w:val="000000"/>
        </w:rPr>
        <w:t>treatment</w:t>
      </w:r>
      <w:r w:rsidRPr="00CB0A5F">
        <w:rPr>
          <w:rFonts w:cs="Arial"/>
          <w:color w:val="000000"/>
        </w:rPr>
        <w:t xml:space="preserve"> team.  Information within your EMR may also be shared with others who are determined by </w:t>
      </w:r>
      <w:r>
        <w:rPr>
          <w:rFonts w:cs="Arial"/>
          <w:color w:val="000000"/>
        </w:rPr>
        <w:t>Penn Medicine</w:t>
      </w:r>
      <w:r w:rsidRPr="00CB0A5F">
        <w:rPr>
          <w:rFonts w:cs="Arial"/>
          <w:color w:val="000000"/>
        </w:rPr>
        <w:t xml:space="preserve"> to be appropriate to have access to your EMR (e.g. Health Insurance Company, disability provider, etc.).</w:t>
      </w:r>
      <w:r>
        <w:rPr>
          <w:rFonts w:cs="Arial"/>
          <w:color w:val="000000"/>
        </w:rPr>
        <w:t xml:space="preserve"> </w:t>
      </w:r>
    </w:p>
    <w:p w14:paraId="199A274D" w14:textId="77777777" w:rsidR="006B033E" w:rsidRDefault="006B033E" w:rsidP="008352E2">
      <w:pPr>
        <w:rPr>
          <w:rFonts w:cs="Arial"/>
          <w:color w:val="000000"/>
        </w:rPr>
      </w:pPr>
    </w:p>
    <w:p w14:paraId="49E2878B" w14:textId="77777777" w:rsidR="006B033E" w:rsidRDefault="006B033E" w:rsidP="008352E2">
      <w:pPr>
        <w:rPr>
          <w:rFonts w:cs="Arial"/>
          <w:color w:val="000000"/>
        </w:rPr>
      </w:pPr>
      <w:r w:rsidRPr="00D07B93">
        <w:rPr>
          <w:rFonts w:cs="Arial"/>
          <w:color w:val="000000"/>
        </w:rPr>
        <w:t xml:space="preserve">Penn Medicine </w:t>
      </w:r>
      <w:r>
        <w:rPr>
          <w:rFonts w:cs="Arial"/>
          <w:color w:val="000000"/>
        </w:rPr>
        <w:t xml:space="preserve">also </w:t>
      </w:r>
      <w:r w:rsidRPr="00D07B93">
        <w:rPr>
          <w:rFonts w:cs="Arial"/>
          <w:color w:val="000000"/>
        </w:rPr>
        <w:t>participates in automated information sharing through Health Information Exchanges (HIEs). HIEs securely share parts of your electronic health record</w:t>
      </w:r>
      <w:r w:rsidR="006B666D">
        <w:rPr>
          <w:rFonts w:cs="Arial"/>
          <w:color w:val="000000"/>
        </w:rPr>
        <w:t xml:space="preserve"> </w:t>
      </w:r>
      <w:r w:rsidRPr="00D07B93">
        <w:rPr>
          <w:rFonts w:cs="Arial"/>
          <w:color w:val="000000"/>
        </w:rPr>
        <w:t xml:space="preserve">with other </w:t>
      </w:r>
      <w:r>
        <w:rPr>
          <w:rFonts w:cs="Arial"/>
          <w:color w:val="000000"/>
        </w:rPr>
        <w:t>healthcare</w:t>
      </w:r>
      <w:r w:rsidRPr="00D07B93">
        <w:rPr>
          <w:rFonts w:cs="Arial"/>
          <w:color w:val="000000"/>
        </w:rPr>
        <w:t xml:space="preserve"> organizations involved in your care. This information is shared to improve the quality, safety and efficiency of your </w:t>
      </w:r>
      <w:r>
        <w:rPr>
          <w:rFonts w:cs="Arial"/>
          <w:color w:val="000000"/>
        </w:rPr>
        <w:t xml:space="preserve">healthcare. </w:t>
      </w:r>
      <w:r w:rsidRPr="00D07B93">
        <w:rPr>
          <w:rFonts w:cs="Arial"/>
          <w:color w:val="000000"/>
        </w:rPr>
        <w:t xml:space="preserve">To request that your health information </w:t>
      </w:r>
      <w:proofErr w:type="gramStart"/>
      <w:r w:rsidRPr="00D07B93">
        <w:rPr>
          <w:rFonts w:cs="Arial"/>
          <w:color w:val="000000"/>
        </w:rPr>
        <w:t>not be</w:t>
      </w:r>
      <w:proofErr w:type="gramEnd"/>
      <w:r w:rsidRPr="00D07B93">
        <w:rPr>
          <w:rFonts w:cs="Arial"/>
          <w:color w:val="000000"/>
        </w:rPr>
        <w:t xml:space="preserve"> shared through HIEs, please </w:t>
      </w:r>
      <w:r>
        <w:rPr>
          <w:rFonts w:cs="Arial"/>
          <w:color w:val="000000"/>
        </w:rPr>
        <w:t xml:space="preserve">call </w:t>
      </w:r>
      <w:r w:rsidRPr="00BC0158">
        <w:rPr>
          <w:rFonts w:cs="Arial"/>
          <w:color w:val="000000"/>
        </w:rPr>
        <w:t>215-662-4484</w:t>
      </w:r>
      <w:r>
        <w:rPr>
          <w:rFonts w:cs="Arial"/>
          <w:color w:val="000000"/>
        </w:rPr>
        <w:t xml:space="preserve">. </w:t>
      </w:r>
    </w:p>
    <w:p w14:paraId="1276BFC8" w14:textId="77777777" w:rsidR="006B033E" w:rsidRDefault="006B033E" w:rsidP="008352E2">
      <w:pPr>
        <w:rPr>
          <w:rFonts w:cs="Arial"/>
          <w:color w:val="000000"/>
        </w:rPr>
      </w:pPr>
    </w:p>
    <w:p w14:paraId="70A81ECA" w14:textId="77777777" w:rsidR="006B033E" w:rsidRDefault="006B033E" w:rsidP="008352E2">
      <w:pPr>
        <w:pStyle w:val="Heading2"/>
      </w:pPr>
      <w:r>
        <w:t xml:space="preserve">Will I, as a subject, have access to information </w:t>
      </w:r>
      <w:r w:rsidR="006B666D">
        <w:t xml:space="preserve">related to this treatment </w:t>
      </w:r>
      <w:r>
        <w:t xml:space="preserve">within the EMR/? </w:t>
      </w:r>
    </w:p>
    <w:p w14:paraId="7CB221FE" w14:textId="77777777" w:rsidR="006B033E" w:rsidRDefault="006B033E" w:rsidP="008352E2">
      <w:pPr>
        <w:rPr>
          <w:rFonts w:cs="Arial"/>
          <w:color w:val="000000"/>
        </w:rPr>
      </w:pPr>
      <w:r>
        <w:rPr>
          <w:rFonts w:cs="Arial"/>
          <w:color w:val="000000"/>
        </w:rPr>
        <w:t>T</w:t>
      </w:r>
      <w:r w:rsidRPr="00D1561C">
        <w:rPr>
          <w:rFonts w:cs="Arial"/>
          <w:color w:val="000000"/>
        </w:rPr>
        <w:t>he 21st Century Cures Act</w:t>
      </w:r>
      <w:r>
        <w:rPr>
          <w:rFonts w:cs="Arial"/>
          <w:color w:val="000000"/>
        </w:rPr>
        <w:t xml:space="preserve"> requires healthcare institutions </w:t>
      </w:r>
      <w:r w:rsidRPr="00D1561C">
        <w:rPr>
          <w:rFonts w:cs="Arial"/>
          <w:color w:val="000000"/>
        </w:rPr>
        <w:t>to allow patients increased access to their electronic medical record.</w:t>
      </w:r>
      <w:r>
        <w:rPr>
          <w:rFonts w:cs="Arial"/>
          <w:color w:val="000000"/>
        </w:rPr>
        <w:t xml:space="preserve"> As part of your participation in this </w:t>
      </w:r>
      <w:r w:rsidR="006B666D">
        <w:rPr>
          <w:rFonts w:cs="Arial"/>
          <w:color w:val="000000"/>
        </w:rPr>
        <w:t>treatment</w:t>
      </w:r>
      <w:r>
        <w:rPr>
          <w:rFonts w:cs="Arial"/>
          <w:color w:val="000000"/>
        </w:rPr>
        <w:t xml:space="preserve">, you will have access to related information within your EMR through Penn Medicine’s patient portal – called MyPennMedicine (MPM). </w:t>
      </w:r>
    </w:p>
    <w:p w14:paraId="58CEFBCB" w14:textId="77777777" w:rsidR="006B033E" w:rsidRDefault="006B033E" w:rsidP="008352E2">
      <w:pPr>
        <w:rPr>
          <w:rFonts w:cs="Arial"/>
          <w:color w:val="000000"/>
        </w:rPr>
      </w:pPr>
    </w:p>
    <w:p w14:paraId="179E7197" w14:textId="77777777" w:rsidR="006B033E" w:rsidRPr="0022202A" w:rsidRDefault="006B033E" w:rsidP="008352E2">
      <w:pPr>
        <w:rPr>
          <w:rFonts w:cs="Arial"/>
          <w:color w:val="0000FF"/>
        </w:rPr>
      </w:pPr>
      <w:r w:rsidRPr="00B5369F">
        <w:rPr>
          <w:i/>
          <w:color w:val="0000FF"/>
          <w:sz w:val="20"/>
        </w:rPr>
        <w:t xml:space="preserve">[Include in this section: </w:t>
      </w:r>
      <w:r>
        <w:rPr>
          <w:i/>
          <w:color w:val="0000FF"/>
          <w:sz w:val="20"/>
        </w:rPr>
        <w:t xml:space="preserve">Specify whether information about </w:t>
      </w:r>
      <w:r>
        <w:rPr>
          <w:rFonts w:cs="Arial"/>
          <w:i/>
          <w:color w:val="0000FF"/>
          <w:sz w:val="20"/>
        </w:rPr>
        <w:t>test result</w:t>
      </w:r>
      <w:r w:rsidRPr="00B82049">
        <w:rPr>
          <w:rFonts w:cs="Arial"/>
          <w:i/>
          <w:color w:val="0000FF"/>
          <w:sz w:val="20"/>
        </w:rPr>
        <w:t xml:space="preserve">s, procedures, notes, orders, etc. or any other information that may be shared in a delayed manner, at the end of the </w:t>
      </w:r>
      <w:r w:rsidR="008921CB">
        <w:rPr>
          <w:rFonts w:cs="Arial"/>
          <w:i/>
          <w:color w:val="0000FF"/>
          <w:sz w:val="20"/>
        </w:rPr>
        <w:t>treatment</w:t>
      </w:r>
      <w:r w:rsidRPr="00B82049">
        <w:rPr>
          <w:rFonts w:cs="Arial"/>
          <w:i/>
          <w:color w:val="0000FF"/>
          <w:sz w:val="20"/>
        </w:rPr>
        <w:t xml:space="preserve">, or will not be shared with </w:t>
      </w:r>
      <w:r w:rsidR="006B666D">
        <w:rPr>
          <w:rFonts w:cs="Arial"/>
          <w:i/>
          <w:color w:val="0000FF"/>
          <w:sz w:val="20"/>
        </w:rPr>
        <w:t>the patient</w:t>
      </w:r>
      <w:r w:rsidRPr="00B82049">
        <w:rPr>
          <w:rFonts w:cs="Arial"/>
          <w:i/>
          <w:color w:val="0000FF"/>
          <w:sz w:val="20"/>
        </w:rPr>
        <w:t xml:space="preserve">. </w:t>
      </w:r>
      <w:r w:rsidRPr="008738E2">
        <w:rPr>
          <w:rFonts w:cs="Arial"/>
          <w:i/>
          <w:color w:val="0000FF"/>
          <w:sz w:val="20"/>
        </w:rPr>
        <w:t xml:space="preserve">Template language is included in the paragraph below. </w:t>
      </w:r>
      <w:r w:rsidRPr="006B5A93">
        <w:rPr>
          <w:rFonts w:cs="Arial"/>
          <w:i/>
          <w:color w:val="0000FF"/>
          <w:sz w:val="20"/>
        </w:rPr>
        <w:t xml:space="preserve">If there </w:t>
      </w:r>
      <w:proofErr w:type="gramStart"/>
      <w:r w:rsidRPr="006B5A93">
        <w:rPr>
          <w:rFonts w:cs="Arial"/>
          <w:i/>
          <w:color w:val="0000FF"/>
          <w:sz w:val="20"/>
        </w:rPr>
        <w:t>will be</w:t>
      </w:r>
      <w:proofErr w:type="gramEnd"/>
      <w:r w:rsidRPr="006B5A93">
        <w:rPr>
          <w:rFonts w:cs="Arial"/>
          <w:i/>
          <w:color w:val="0000FF"/>
          <w:sz w:val="20"/>
        </w:rPr>
        <w:t xml:space="preserve"> no delays in sharing information within the EMR, the paragraph below does not have to be included]</w:t>
      </w:r>
      <w:r w:rsidRPr="006B5A93">
        <w:rPr>
          <w:rFonts w:cs="Arial"/>
          <w:color w:val="0000FF"/>
        </w:rPr>
        <w:t xml:space="preserve"> </w:t>
      </w:r>
    </w:p>
    <w:p w14:paraId="34787557" w14:textId="77777777" w:rsidR="006B033E" w:rsidRDefault="006B033E" w:rsidP="008352E2">
      <w:pPr>
        <w:rPr>
          <w:rFonts w:cs="Arial"/>
          <w:color w:val="000000"/>
        </w:rPr>
      </w:pPr>
    </w:p>
    <w:p w14:paraId="0C3A4906" w14:textId="77777777" w:rsidR="006B033E" w:rsidRDefault="006B033E" w:rsidP="008352E2">
      <w:pPr>
        <w:rPr>
          <w:rFonts w:cs="Arial"/>
          <w:color w:val="000000"/>
        </w:rPr>
      </w:pPr>
      <w:r w:rsidRPr="00B82049">
        <w:rPr>
          <w:rFonts w:cs="Arial"/>
          <w:color w:val="000000"/>
        </w:rPr>
        <w:t>S</w:t>
      </w:r>
      <w:r>
        <w:rPr>
          <w:rFonts w:cs="Arial"/>
          <w:color w:val="000000"/>
        </w:rPr>
        <w:t xml:space="preserve">ome information </w:t>
      </w:r>
      <w:r w:rsidRPr="00D1561C">
        <w:rPr>
          <w:rFonts w:cs="Arial"/>
          <w:color w:val="000000"/>
        </w:rPr>
        <w:t>specific to th</w:t>
      </w:r>
      <w:r>
        <w:rPr>
          <w:rFonts w:cs="Arial"/>
          <w:color w:val="000000"/>
        </w:rPr>
        <w:t xml:space="preserve">is </w:t>
      </w:r>
      <w:r w:rsidR="007E3F37">
        <w:rPr>
          <w:rFonts w:cs="Arial"/>
          <w:color w:val="000000"/>
        </w:rPr>
        <w:t>treatment</w:t>
      </w:r>
      <w:r>
        <w:rPr>
          <w:rFonts w:cs="Arial"/>
          <w:color w:val="000000"/>
        </w:rPr>
        <w:t xml:space="preserve"> </w:t>
      </w:r>
      <w:r w:rsidRPr="00D1561C">
        <w:rPr>
          <w:rFonts w:cs="Arial"/>
          <w:color w:val="000000"/>
        </w:rPr>
        <w:t xml:space="preserve">may be </w:t>
      </w:r>
      <w:r>
        <w:rPr>
          <w:rFonts w:cs="Arial"/>
          <w:color w:val="000000"/>
        </w:rPr>
        <w:t xml:space="preserve">shared with you in a </w:t>
      </w:r>
      <w:r w:rsidRPr="00D1561C">
        <w:rPr>
          <w:rFonts w:cs="Arial"/>
          <w:color w:val="000000"/>
        </w:rPr>
        <w:t>delayed</w:t>
      </w:r>
      <w:r>
        <w:rPr>
          <w:rFonts w:cs="Arial"/>
          <w:color w:val="000000"/>
        </w:rPr>
        <w:t xml:space="preserve"> manner,</w:t>
      </w:r>
      <w:r w:rsidRPr="00D1561C">
        <w:rPr>
          <w:rFonts w:cs="Arial"/>
          <w:color w:val="000000"/>
        </w:rPr>
        <w:t xml:space="preserve"> shared</w:t>
      </w:r>
      <w:r>
        <w:rPr>
          <w:rFonts w:cs="Arial"/>
          <w:color w:val="000000"/>
        </w:rPr>
        <w:t xml:space="preserve"> with you</w:t>
      </w:r>
      <w:r w:rsidRPr="00D1561C">
        <w:rPr>
          <w:rFonts w:cs="Arial"/>
          <w:color w:val="000000"/>
        </w:rPr>
        <w:t xml:space="preserve"> </w:t>
      </w:r>
      <w:r>
        <w:rPr>
          <w:rFonts w:cs="Arial"/>
          <w:color w:val="000000"/>
        </w:rPr>
        <w:t>at</w:t>
      </w:r>
      <w:r w:rsidRPr="00D1561C">
        <w:rPr>
          <w:rFonts w:cs="Arial"/>
          <w:color w:val="000000"/>
        </w:rPr>
        <w:t xml:space="preserve"> the end of the </w:t>
      </w:r>
      <w:r w:rsidR="0061011D">
        <w:rPr>
          <w:rFonts w:cs="Arial"/>
          <w:color w:val="000000"/>
        </w:rPr>
        <w:t>treatment</w:t>
      </w:r>
      <w:r>
        <w:rPr>
          <w:rFonts w:cs="Arial"/>
          <w:color w:val="000000"/>
        </w:rPr>
        <w:t>, or not shared with you</w:t>
      </w:r>
      <w:r w:rsidRPr="006868CA">
        <w:rPr>
          <w:rFonts w:cs="Arial"/>
          <w:color w:val="000000"/>
        </w:rPr>
        <w:t xml:space="preserve">. </w:t>
      </w:r>
      <w:r>
        <w:rPr>
          <w:rFonts w:cs="Arial"/>
          <w:color w:val="000000"/>
        </w:rPr>
        <w:t xml:space="preserve"> N</w:t>
      </w:r>
      <w:r w:rsidRPr="006868CA">
        <w:rPr>
          <w:rFonts w:cs="Arial"/>
          <w:color w:val="000000"/>
        </w:rPr>
        <w:t xml:space="preserve">ot sharing or delaying certain information </w:t>
      </w:r>
      <w:r>
        <w:rPr>
          <w:rFonts w:cs="Arial"/>
          <w:color w:val="000000"/>
        </w:rPr>
        <w:t xml:space="preserve">within your EMR may be necessary to protect the integrity of the trial results or for other reasons. </w:t>
      </w:r>
    </w:p>
    <w:p w14:paraId="33102A6C" w14:textId="77777777" w:rsidR="006B033E" w:rsidRDefault="006B033E" w:rsidP="008352E2">
      <w:pPr>
        <w:rPr>
          <w:rFonts w:cs="Arial"/>
          <w:color w:val="000000"/>
        </w:rPr>
      </w:pPr>
    </w:p>
    <w:p w14:paraId="0E383067" w14:textId="77777777" w:rsidR="006B033E" w:rsidRPr="0022202A" w:rsidRDefault="006B033E" w:rsidP="008352E2">
      <w:pPr>
        <w:rPr>
          <w:rFonts w:cs="Arial"/>
          <w:color w:val="0000FF"/>
        </w:rPr>
      </w:pPr>
      <w:r>
        <w:rPr>
          <w:rFonts w:cs="Arial"/>
          <w:color w:val="0000FF"/>
          <w:highlight w:val="yellow"/>
        </w:rPr>
        <w:t>&lt;</w:t>
      </w:r>
      <w:r w:rsidRPr="0022202A">
        <w:rPr>
          <w:rFonts w:cs="Arial"/>
          <w:color w:val="0000FF"/>
          <w:highlight w:val="yellow"/>
        </w:rPr>
        <w:t xml:space="preserve">Add details about what will be shared with </w:t>
      </w:r>
      <w:r w:rsidR="00FA027C">
        <w:rPr>
          <w:rFonts w:cs="Arial"/>
          <w:color w:val="0000FF"/>
          <w:highlight w:val="yellow"/>
        </w:rPr>
        <w:t xml:space="preserve">the patient </w:t>
      </w:r>
      <w:r w:rsidRPr="0022202A">
        <w:rPr>
          <w:rFonts w:cs="Arial"/>
          <w:color w:val="0000FF"/>
          <w:highlight w:val="yellow"/>
        </w:rPr>
        <w:t xml:space="preserve">in a delayed manner, shared at the end of the </w:t>
      </w:r>
      <w:r w:rsidR="00EE1A29">
        <w:rPr>
          <w:rFonts w:cs="Arial"/>
          <w:color w:val="0000FF"/>
          <w:highlight w:val="yellow"/>
        </w:rPr>
        <w:t>treatment</w:t>
      </w:r>
      <w:r w:rsidRPr="0022202A">
        <w:rPr>
          <w:rFonts w:cs="Arial"/>
          <w:color w:val="0000FF"/>
          <w:highlight w:val="yellow"/>
        </w:rPr>
        <w:t xml:space="preserve">, and/or not shared at all. For example: “test results will be shared with you in a delayed manner, but other </w:t>
      </w:r>
      <w:r w:rsidR="00DB4742">
        <w:rPr>
          <w:rFonts w:cs="Arial"/>
          <w:color w:val="0000FF"/>
          <w:highlight w:val="yellow"/>
        </w:rPr>
        <w:t>treatment</w:t>
      </w:r>
      <w:r w:rsidRPr="0022202A">
        <w:rPr>
          <w:rFonts w:cs="Arial"/>
          <w:color w:val="0000FF"/>
          <w:highlight w:val="yellow"/>
        </w:rPr>
        <w:t xml:space="preserve"> information (e.g., progress notes) will be withheld until the end of the </w:t>
      </w:r>
      <w:r w:rsidR="00F40B56">
        <w:rPr>
          <w:rFonts w:cs="Arial"/>
          <w:color w:val="0000FF"/>
          <w:highlight w:val="yellow"/>
        </w:rPr>
        <w:t>treatment</w:t>
      </w:r>
      <w:r w:rsidRPr="0022202A">
        <w:rPr>
          <w:rFonts w:cs="Arial"/>
          <w:color w:val="0000FF"/>
          <w:highlight w:val="yellow"/>
        </w:rPr>
        <w:t>.”</w:t>
      </w:r>
      <w:r>
        <w:rPr>
          <w:rFonts w:cs="Arial"/>
          <w:color w:val="0000FF"/>
          <w:highlight w:val="yellow"/>
        </w:rPr>
        <w:t>&gt;</w:t>
      </w:r>
    </w:p>
    <w:p w14:paraId="1CA5979E" w14:textId="77777777" w:rsidR="006B033E" w:rsidRDefault="006B033E" w:rsidP="008352E2">
      <w:pPr>
        <w:rPr>
          <w:rFonts w:cs="Arial"/>
          <w:color w:val="000000"/>
        </w:rPr>
      </w:pPr>
    </w:p>
    <w:p w14:paraId="17B644B8" w14:textId="77777777" w:rsidR="00FF1F5E" w:rsidRPr="00963EFB" w:rsidRDefault="00FF1F5E" w:rsidP="008352E2">
      <w:pPr>
        <w:pStyle w:val="Heading1"/>
      </w:pPr>
      <w:r w:rsidRPr="00963EFB">
        <w:lastRenderedPageBreak/>
        <w:t>Who can I call with questions, complaints or if I’m concerned about my rights?</w:t>
      </w:r>
    </w:p>
    <w:p w14:paraId="467702C9" w14:textId="77777777" w:rsidR="00FF1F5E" w:rsidRPr="00055D61" w:rsidRDefault="00FF1F5E" w:rsidP="008352E2">
      <w:pPr>
        <w:pStyle w:val="BodyText"/>
        <w:spacing w:before="0" w:line="240" w:lineRule="auto"/>
        <w:ind w:left="0"/>
        <w:jc w:val="left"/>
        <w:rPr>
          <w:rFonts w:cs="Arial"/>
        </w:rPr>
      </w:pPr>
      <w:r w:rsidRPr="00055D61">
        <w:rPr>
          <w:rFonts w:cs="Arial"/>
        </w:rPr>
        <w:t xml:space="preserve">If you have questions, concerns or complaints </w:t>
      </w:r>
      <w:r w:rsidR="00072B06" w:rsidRPr="00055D61">
        <w:rPr>
          <w:rFonts w:cs="Arial"/>
        </w:rPr>
        <w:t xml:space="preserve">while you are taking the investigational </w:t>
      </w:r>
      <w:r w:rsidR="0058481A" w:rsidRPr="00055D61">
        <w:rPr>
          <w:rFonts w:cs="Arial"/>
          <w:color w:val="0000FF"/>
        </w:rPr>
        <w:t>&lt;drug/device&gt;</w:t>
      </w:r>
      <w:r w:rsidR="00E440E9" w:rsidRPr="00055D61">
        <w:rPr>
          <w:rFonts w:cs="Arial"/>
        </w:rPr>
        <w:t xml:space="preserve"> </w:t>
      </w:r>
      <w:r w:rsidRPr="00055D61">
        <w:rPr>
          <w:rFonts w:cs="Arial"/>
        </w:rPr>
        <w:t xml:space="preserve">or if you have any questions about your </w:t>
      </w:r>
      <w:r w:rsidR="00072B06" w:rsidRPr="00055D61">
        <w:rPr>
          <w:rFonts w:cs="Arial"/>
        </w:rPr>
        <w:t>rights,</w:t>
      </w:r>
      <w:r w:rsidRPr="00055D61">
        <w:rPr>
          <w:rFonts w:cs="Arial"/>
        </w:rPr>
        <w:t xml:space="preserve"> you should speak with the Principal Investigator listed on page one of this form.  If a member of the </w:t>
      </w:r>
      <w:r w:rsidR="00FD77DB">
        <w:rPr>
          <w:rFonts w:cs="Arial"/>
        </w:rPr>
        <w:t>treatment</w:t>
      </w:r>
      <w:r w:rsidRPr="00055D61">
        <w:rPr>
          <w:rFonts w:cs="Arial"/>
        </w:rPr>
        <w:t xml:space="preserve"> team cannot be reached or you want to talk to someone </w:t>
      </w:r>
      <w:r w:rsidR="00072B06" w:rsidRPr="00055D61">
        <w:rPr>
          <w:rFonts w:cs="Arial"/>
        </w:rPr>
        <w:t>else</w:t>
      </w:r>
      <w:r w:rsidRPr="00055D61">
        <w:rPr>
          <w:rFonts w:cs="Arial"/>
        </w:rPr>
        <w:t xml:space="preserve">, you may contact the Office of Regulatory Affairs with any </w:t>
      </w:r>
      <w:proofErr w:type="gramStart"/>
      <w:r w:rsidRPr="00055D61">
        <w:rPr>
          <w:rFonts w:cs="Arial"/>
        </w:rPr>
        <w:t>question</w:t>
      </w:r>
      <w:proofErr w:type="gramEnd"/>
      <w:r w:rsidRPr="00055D61">
        <w:rPr>
          <w:rFonts w:cs="Arial"/>
        </w:rPr>
        <w:t>, concerns or complaints at the University of Pennsylvania by calling (215) 898-2614.</w:t>
      </w:r>
    </w:p>
    <w:p w14:paraId="5EB2BED8" w14:textId="77777777" w:rsidR="00FF1F5E" w:rsidRPr="00055D61" w:rsidRDefault="00FF1F5E" w:rsidP="008352E2">
      <w:pPr>
        <w:pStyle w:val="BodyText"/>
        <w:spacing w:before="0" w:line="240" w:lineRule="auto"/>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FF1F5E" w:rsidRPr="00055D61" w14:paraId="4855961D" w14:textId="77777777">
        <w:tblPrEx>
          <w:tblCellMar>
            <w:top w:w="0" w:type="dxa"/>
            <w:bottom w:w="0" w:type="dxa"/>
          </w:tblCellMar>
        </w:tblPrEx>
        <w:tc>
          <w:tcPr>
            <w:tcW w:w="8856" w:type="dxa"/>
          </w:tcPr>
          <w:p w14:paraId="0A505EE8" w14:textId="77777777" w:rsidR="00FF1F5E" w:rsidRPr="00055D61" w:rsidRDefault="00FF1F5E" w:rsidP="008352E2">
            <w:pPr>
              <w:pStyle w:val="BodyText"/>
              <w:spacing w:before="0" w:line="240" w:lineRule="auto"/>
              <w:jc w:val="left"/>
              <w:rPr>
                <w:rFonts w:cs="Arial"/>
              </w:rPr>
            </w:pPr>
            <w:r w:rsidRPr="00055D61">
              <w:rPr>
                <w:rFonts w:cs="Arial"/>
              </w:rPr>
              <w:t xml:space="preserve">When you sign this form, you are agreeing to take </w:t>
            </w:r>
            <w:r w:rsidR="007D2878" w:rsidRPr="00055D61">
              <w:rPr>
                <w:rFonts w:cs="Arial"/>
                <w:color w:val="0000FF"/>
              </w:rPr>
              <w:t>&lt;investigational drug/device&gt;</w:t>
            </w:r>
            <w:r w:rsidR="00A24E31" w:rsidRPr="00055D61">
              <w:rPr>
                <w:rFonts w:cs="Arial"/>
              </w:rPr>
              <w:t xml:space="preserve"> </w:t>
            </w:r>
            <w:r w:rsidR="00480182" w:rsidRPr="00055D61">
              <w:rPr>
                <w:rFonts w:cs="Arial"/>
              </w:rPr>
              <w:t>for your</w:t>
            </w:r>
            <w:r w:rsidR="00072B06" w:rsidRPr="00055D61">
              <w:rPr>
                <w:rFonts w:cs="Arial"/>
              </w:rPr>
              <w:t xml:space="preserve"> condition</w:t>
            </w:r>
            <w:r w:rsidRPr="00055D61">
              <w:rPr>
                <w:rFonts w:cs="Arial"/>
              </w:rPr>
              <w:t xml:space="preserve">. This means that you have read </w:t>
            </w:r>
            <w:r w:rsidR="00072B06" w:rsidRPr="00055D61">
              <w:rPr>
                <w:rFonts w:cs="Arial"/>
              </w:rPr>
              <w:t>this form</w:t>
            </w:r>
            <w:r w:rsidRPr="00055D61">
              <w:rPr>
                <w:rFonts w:cs="Arial"/>
              </w:rPr>
              <w:t xml:space="preserve">, your questions have been answered, and you have decided to </w:t>
            </w:r>
            <w:r w:rsidR="00072B06" w:rsidRPr="00055D61">
              <w:rPr>
                <w:rFonts w:cs="Arial"/>
              </w:rPr>
              <w:t xml:space="preserve">receive the </w:t>
            </w:r>
            <w:r w:rsidR="0058481A" w:rsidRPr="00055D61">
              <w:rPr>
                <w:rFonts w:cs="Arial"/>
                <w:color w:val="0000FF"/>
              </w:rPr>
              <w:t>&lt;drug/device&gt;</w:t>
            </w:r>
            <w:r w:rsidR="00480182" w:rsidRPr="00055D61">
              <w:rPr>
                <w:rFonts w:cs="Arial"/>
              </w:rPr>
              <w:t>.</w:t>
            </w:r>
            <w:r w:rsidRPr="00055D61">
              <w:rPr>
                <w:rFonts w:cs="Arial"/>
              </w:rPr>
              <w:t xml:space="preserve">  Your signature also means that you are permitting the University of Pennsylvania to use your personal health information collected about you within our institution. You are also allowing the University of Pennsylvania to disclose that personal health information to</w:t>
            </w:r>
            <w:r w:rsidR="00072B06" w:rsidRPr="00055D61">
              <w:rPr>
                <w:rFonts w:cs="Arial"/>
              </w:rPr>
              <w:t xml:space="preserve"> any appropriate</w:t>
            </w:r>
            <w:r w:rsidRPr="00055D61">
              <w:rPr>
                <w:rFonts w:cs="Arial"/>
              </w:rPr>
              <w:t xml:space="preserve"> outside </w:t>
            </w:r>
            <w:proofErr w:type="gramStart"/>
            <w:r w:rsidRPr="00055D61">
              <w:rPr>
                <w:rFonts w:cs="Arial"/>
              </w:rPr>
              <w:t>organizations</w:t>
            </w:r>
            <w:proofErr w:type="gramEnd"/>
            <w:r w:rsidRPr="00055D61">
              <w:rPr>
                <w:rFonts w:cs="Arial"/>
              </w:rPr>
              <w:t xml:space="preserve"> or </w:t>
            </w:r>
            <w:r w:rsidR="00072B06" w:rsidRPr="00055D61">
              <w:rPr>
                <w:rFonts w:cs="Arial"/>
              </w:rPr>
              <w:t>people</w:t>
            </w:r>
            <w:r w:rsidRPr="00055D61">
              <w:rPr>
                <w:rFonts w:cs="Arial"/>
              </w:rPr>
              <w:t>.</w:t>
            </w:r>
          </w:p>
        </w:tc>
      </w:tr>
    </w:tbl>
    <w:p w14:paraId="166CBA58" w14:textId="77777777" w:rsidR="00480182" w:rsidRPr="00055D61" w:rsidRDefault="00480182" w:rsidP="008352E2">
      <w:pPr>
        <w:pStyle w:val="BodyText"/>
        <w:spacing w:before="0" w:line="240" w:lineRule="auto"/>
        <w:jc w:val="left"/>
        <w:rPr>
          <w:rFonts w:cs="Arial"/>
        </w:rPr>
      </w:pPr>
    </w:p>
    <w:p w14:paraId="64357358" w14:textId="77777777" w:rsidR="00FF1F5E" w:rsidRPr="00055D61" w:rsidRDefault="00FF1F5E" w:rsidP="008352E2">
      <w:pPr>
        <w:pStyle w:val="BodyText"/>
        <w:spacing w:before="0" w:line="240" w:lineRule="auto"/>
        <w:jc w:val="left"/>
        <w:rPr>
          <w:rFonts w:cs="Arial"/>
        </w:rPr>
      </w:pPr>
      <w:r w:rsidRPr="00055D61">
        <w:rPr>
          <w:rFonts w:cs="Arial"/>
        </w:rPr>
        <w:t xml:space="preserve">A copy of this form will be given to you. </w:t>
      </w:r>
    </w:p>
    <w:p w14:paraId="7196EBB4" w14:textId="77777777" w:rsidR="00480182" w:rsidRPr="00055D61" w:rsidRDefault="00480182" w:rsidP="008352E2">
      <w:pPr>
        <w:pStyle w:val="BodyText"/>
        <w:spacing w:before="0" w:line="240" w:lineRule="auto"/>
        <w:jc w:val="left"/>
        <w:rPr>
          <w:rFonts w:cs="Arial"/>
        </w:rPr>
      </w:pPr>
    </w:p>
    <w:p w14:paraId="45DD5871" w14:textId="77777777" w:rsidR="00FF1F5E" w:rsidRPr="00055D61" w:rsidRDefault="00FF1F5E" w:rsidP="008352E2">
      <w:pPr>
        <w:pStyle w:val="BodyText"/>
        <w:spacing w:before="0" w:line="240" w:lineRule="auto"/>
        <w:jc w:val="left"/>
        <w:rPr>
          <w:rFonts w:cs="Arial"/>
          <w:sz w:val="32"/>
        </w:rPr>
      </w:pPr>
    </w:p>
    <w:p w14:paraId="5796D139" w14:textId="77777777" w:rsidR="00FF1F5E" w:rsidRPr="00055D61" w:rsidRDefault="00FF1F5E" w:rsidP="008352E2">
      <w:pPr>
        <w:ind w:left="180"/>
        <w:rPr>
          <w:rFonts w:cs="Arial"/>
        </w:rPr>
      </w:pPr>
    </w:p>
    <w:p w14:paraId="4FE5604E" w14:textId="77777777" w:rsidR="001F208D" w:rsidRPr="00055D61" w:rsidRDefault="001F208D" w:rsidP="008352E2">
      <w:pPr>
        <w:rPr>
          <w:rFonts w:cs="Arial"/>
        </w:rPr>
      </w:pPr>
      <w:r w:rsidRPr="00055D61">
        <w:rPr>
          <w:rFonts w:cs="Arial"/>
        </w:rPr>
        <w:t>________________________</w:t>
      </w:r>
      <w:proofErr w:type="gramStart"/>
      <w:r w:rsidRPr="00055D61">
        <w:rPr>
          <w:rFonts w:cs="Arial"/>
        </w:rPr>
        <w:t xml:space="preserve">      _________________________</w:t>
      </w:r>
      <w:r w:rsidR="006A4B2D" w:rsidRPr="00055D61">
        <w:rPr>
          <w:rFonts w:cs="Arial"/>
        </w:rPr>
        <w:t xml:space="preserve">       </w:t>
      </w:r>
      <w:proofErr w:type="gramEnd"/>
      <w:r w:rsidRPr="00055D61">
        <w:rPr>
          <w:rFonts w:cs="Arial"/>
        </w:rPr>
        <w:t>________</w:t>
      </w:r>
    </w:p>
    <w:p w14:paraId="2DAC800E" w14:textId="77777777" w:rsidR="001F208D" w:rsidRPr="00055D61" w:rsidRDefault="001F208D" w:rsidP="008352E2">
      <w:pPr>
        <w:rPr>
          <w:rFonts w:cs="Arial"/>
        </w:rPr>
      </w:pPr>
      <w:r w:rsidRPr="00055D61">
        <w:rPr>
          <w:rFonts w:cs="Arial"/>
        </w:rPr>
        <w:t xml:space="preserve">Name of </w:t>
      </w:r>
      <w:r w:rsidR="00842548" w:rsidRPr="00055D61">
        <w:rPr>
          <w:rFonts w:cs="Arial"/>
        </w:rPr>
        <w:t>Patient</w:t>
      </w:r>
      <w:r w:rsidRPr="00055D61">
        <w:rPr>
          <w:rFonts w:cs="Arial"/>
        </w:rPr>
        <w:t xml:space="preserve"> </w:t>
      </w:r>
      <w:r w:rsidRPr="000D7040">
        <w:rPr>
          <w:rFonts w:cs="Arial"/>
          <w:b/>
          <w:bCs/>
        </w:rPr>
        <w:t>(Please Print</w:t>
      </w:r>
      <w:proofErr w:type="gramStart"/>
      <w:r w:rsidRPr="000D7040">
        <w:rPr>
          <w:rFonts w:cs="Arial"/>
          <w:b/>
          <w:bCs/>
        </w:rPr>
        <w:t>)</w:t>
      </w:r>
      <w:r w:rsidRPr="00055D61">
        <w:rPr>
          <w:rFonts w:cs="Arial"/>
        </w:rPr>
        <w:t xml:space="preserve"> </w:t>
      </w:r>
      <w:r w:rsidRPr="00055D61">
        <w:rPr>
          <w:rFonts w:cs="Arial"/>
        </w:rPr>
        <w:tab/>
        <w:t>Signature</w:t>
      </w:r>
      <w:proofErr w:type="gramEnd"/>
      <w:r w:rsidRPr="00055D61">
        <w:rPr>
          <w:rFonts w:cs="Arial"/>
        </w:rPr>
        <w:t xml:space="preserve"> of </w:t>
      </w:r>
      <w:r w:rsidR="00842548" w:rsidRPr="00055D61">
        <w:rPr>
          <w:rFonts w:cs="Arial"/>
        </w:rPr>
        <w:t>Patient</w:t>
      </w:r>
      <w:r w:rsidRPr="00055D61">
        <w:rPr>
          <w:rFonts w:cs="Arial"/>
        </w:rPr>
        <w:tab/>
      </w:r>
      <w:r w:rsidRPr="00055D61">
        <w:rPr>
          <w:rFonts w:cs="Arial"/>
        </w:rPr>
        <w:tab/>
        <w:t xml:space="preserve">          </w:t>
      </w:r>
      <w:r w:rsidR="00D021BD">
        <w:rPr>
          <w:rFonts w:cs="Arial"/>
        </w:rPr>
        <w:t xml:space="preserve">     </w:t>
      </w:r>
      <w:r w:rsidRPr="00055D61">
        <w:rPr>
          <w:rFonts w:cs="Arial"/>
        </w:rPr>
        <w:t xml:space="preserve"> Date</w:t>
      </w:r>
    </w:p>
    <w:p w14:paraId="4DB96C41" w14:textId="77777777" w:rsidR="001F208D" w:rsidRPr="00055D61" w:rsidRDefault="001F208D" w:rsidP="008352E2">
      <w:pPr>
        <w:rPr>
          <w:rFonts w:cs="Arial"/>
        </w:rPr>
      </w:pPr>
    </w:p>
    <w:p w14:paraId="5D7AEB47" w14:textId="77777777" w:rsidR="001F208D" w:rsidRPr="00055D61" w:rsidRDefault="001F208D" w:rsidP="008352E2">
      <w:pPr>
        <w:rPr>
          <w:rFonts w:cs="Arial"/>
        </w:rPr>
      </w:pPr>
    </w:p>
    <w:p w14:paraId="4FA0F1B0" w14:textId="77777777" w:rsidR="001F208D" w:rsidRPr="00055D61" w:rsidRDefault="001F208D" w:rsidP="008352E2">
      <w:pPr>
        <w:rPr>
          <w:rFonts w:cs="Arial"/>
        </w:rPr>
      </w:pPr>
      <w:proofErr w:type="gramStart"/>
      <w:r w:rsidRPr="00055D61">
        <w:rPr>
          <w:rFonts w:cs="Arial"/>
        </w:rPr>
        <w:t>________________________</w:t>
      </w:r>
      <w:r w:rsidRPr="00055D61">
        <w:rPr>
          <w:rFonts w:cs="Arial"/>
        </w:rPr>
        <w:tab/>
        <w:t>_________________________</w:t>
      </w:r>
      <w:r w:rsidRPr="00055D61">
        <w:rPr>
          <w:rFonts w:cs="Arial"/>
        </w:rPr>
        <w:tab/>
      </w:r>
      <w:r w:rsidR="00E0069F">
        <w:rPr>
          <w:rFonts w:cs="Arial"/>
        </w:rPr>
        <w:t xml:space="preserve">   </w:t>
      </w:r>
      <w:proofErr w:type="gramEnd"/>
      <w:r w:rsidRPr="00055D61">
        <w:rPr>
          <w:rFonts w:cs="Arial"/>
        </w:rPr>
        <w:t>________</w:t>
      </w:r>
    </w:p>
    <w:p w14:paraId="6C64C02E" w14:textId="77777777" w:rsidR="001F208D" w:rsidRPr="00055D61" w:rsidRDefault="001F208D" w:rsidP="008352E2">
      <w:pPr>
        <w:rPr>
          <w:rFonts w:cs="Arial"/>
        </w:rPr>
      </w:pPr>
      <w:r w:rsidRPr="00055D61">
        <w:rPr>
          <w:rFonts w:cs="Arial"/>
        </w:rPr>
        <w:t>Name of Person Obtaining</w:t>
      </w:r>
      <w:r w:rsidRPr="00055D61">
        <w:rPr>
          <w:rFonts w:cs="Arial"/>
        </w:rPr>
        <w:tab/>
      </w:r>
      <w:r w:rsidRPr="00055D61">
        <w:rPr>
          <w:rFonts w:cs="Arial"/>
        </w:rPr>
        <w:tab/>
        <w:t xml:space="preserve">Signature                                 </w:t>
      </w:r>
      <w:r w:rsidRPr="00055D61">
        <w:rPr>
          <w:rFonts w:cs="Arial"/>
        </w:rPr>
        <w:tab/>
      </w:r>
      <w:r w:rsidR="00E0069F">
        <w:rPr>
          <w:rFonts w:cs="Arial"/>
        </w:rPr>
        <w:t xml:space="preserve">     </w:t>
      </w:r>
      <w:r w:rsidRPr="00055D61">
        <w:rPr>
          <w:rFonts w:cs="Arial"/>
        </w:rPr>
        <w:t>Date</w:t>
      </w:r>
    </w:p>
    <w:p w14:paraId="702D9D58" w14:textId="77777777" w:rsidR="001F208D" w:rsidRPr="00055D61" w:rsidRDefault="001F208D" w:rsidP="008352E2">
      <w:pPr>
        <w:ind w:left="180"/>
        <w:rPr>
          <w:rFonts w:cs="Arial"/>
        </w:rPr>
      </w:pPr>
      <w:r w:rsidRPr="00055D61">
        <w:rPr>
          <w:rFonts w:cs="Arial"/>
        </w:rPr>
        <w:t xml:space="preserve">Consent </w:t>
      </w:r>
      <w:r w:rsidRPr="0070135D">
        <w:rPr>
          <w:rFonts w:cs="Arial"/>
          <w:b/>
          <w:bCs/>
        </w:rPr>
        <w:t>(Please Print)</w:t>
      </w:r>
    </w:p>
    <w:p w14:paraId="20FA23E5" w14:textId="77777777" w:rsidR="001F208D" w:rsidRPr="00055D61" w:rsidRDefault="001F208D" w:rsidP="008352E2">
      <w:pPr>
        <w:tabs>
          <w:tab w:val="left" w:pos="0"/>
          <w:tab w:val="center" w:pos="1980"/>
          <w:tab w:val="center" w:pos="6300"/>
          <w:tab w:val="center" w:pos="9360"/>
        </w:tabs>
        <w:suppressAutoHyphens/>
        <w:rPr>
          <w:rFonts w:cs="Arial"/>
          <w:b/>
          <w:bCs/>
          <w:i/>
          <w:iCs/>
        </w:rPr>
      </w:pPr>
    </w:p>
    <w:p w14:paraId="373FC376" w14:textId="77777777" w:rsidR="001F208D" w:rsidRPr="00055D61" w:rsidRDefault="001F208D" w:rsidP="008352E2">
      <w:pPr>
        <w:pStyle w:val="Guidance"/>
        <w:numPr>
          <w:ilvl w:val="0"/>
          <w:numId w:val="0"/>
        </w:numPr>
        <w:spacing w:after="0"/>
        <w:rPr>
          <w:rFonts w:cs="Arial"/>
          <w:i/>
          <w:color w:val="0000FF"/>
        </w:rPr>
      </w:pPr>
      <w:r w:rsidRPr="00055D61">
        <w:rPr>
          <w:rFonts w:cs="Arial"/>
          <w:i/>
          <w:color w:val="0000FF"/>
        </w:rPr>
        <w:t xml:space="preserve">(Optional) Use the authorization line only </w:t>
      </w:r>
      <w:r w:rsidR="00FD77DB">
        <w:rPr>
          <w:rFonts w:cs="Arial"/>
          <w:i/>
          <w:color w:val="0000FF"/>
        </w:rPr>
        <w:t>for</w:t>
      </w:r>
      <w:r w:rsidRPr="00055D61">
        <w:rPr>
          <w:rFonts w:cs="Arial"/>
          <w:i/>
          <w:color w:val="0000FF"/>
        </w:rPr>
        <w:t xml:space="preserve"> </w:t>
      </w:r>
      <w:r w:rsidR="00FD77DB">
        <w:rPr>
          <w:rFonts w:cs="Arial"/>
          <w:i/>
          <w:color w:val="0000FF"/>
        </w:rPr>
        <w:t>treatments</w:t>
      </w:r>
      <w:r w:rsidRPr="00055D61">
        <w:rPr>
          <w:rFonts w:cs="Arial"/>
          <w:i/>
          <w:color w:val="0000FF"/>
        </w:rPr>
        <w:t xml:space="preserve"> which are approved by the IRB to use representatives to authorize </w:t>
      </w:r>
      <w:r w:rsidR="00764AAB">
        <w:rPr>
          <w:rFonts w:cs="Arial"/>
          <w:i/>
          <w:color w:val="0000FF"/>
        </w:rPr>
        <w:t>the patient’s treatment</w:t>
      </w:r>
      <w:r w:rsidRPr="00055D61">
        <w:rPr>
          <w:rFonts w:cs="Arial"/>
          <w:i/>
          <w:color w:val="0000FF"/>
        </w:rPr>
        <w:t>.  Delete if not applicable.</w:t>
      </w:r>
    </w:p>
    <w:p w14:paraId="243A5358" w14:textId="77777777" w:rsidR="001F208D" w:rsidRPr="00055D61" w:rsidRDefault="001F208D" w:rsidP="008352E2">
      <w:pPr>
        <w:pStyle w:val="BodyText"/>
        <w:spacing w:before="0" w:line="240" w:lineRule="auto"/>
        <w:ind w:left="0"/>
        <w:jc w:val="left"/>
        <w:rPr>
          <w:rFonts w:cs="Arial"/>
        </w:rPr>
      </w:pPr>
      <w:r w:rsidRPr="00055D61">
        <w:rPr>
          <w:rFonts w:cs="Arial"/>
        </w:rPr>
        <w:t>For subjects unable to give authorization, the authorization is given by the following authorized subject representative:</w:t>
      </w:r>
    </w:p>
    <w:p w14:paraId="6C9C29C3" w14:textId="77777777" w:rsidR="001F208D" w:rsidRPr="00055D61" w:rsidRDefault="001F208D" w:rsidP="008352E2">
      <w:pPr>
        <w:tabs>
          <w:tab w:val="left" w:pos="0"/>
          <w:tab w:val="center" w:pos="1980"/>
          <w:tab w:val="center" w:pos="6300"/>
          <w:tab w:val="center" w:pos="9360"/>
        </w:tabs>
        <w:suppressAutoHyphens/>
        <w:rPr>
          <w:rFonts w:cs="Arial"/>
        </w:rPr>
      </w:pPr>
    </w:p>
    <w:p w14:paraId="3DFB1307" w14:textId="77777777" w:rsidR="001F208D" w:rsidRPr="00055D61" w:rsidRDefault="001F208D" w:rsidP="008352E2">
      <w:pPr>
        <w:tabs>
          <w:tab w:val="left" w:pos="0"/>
          <w:tab w:val="center" w:pos="1980"/>
          <w:tab w:val="center" w:pos="6300"/>
          <w:tab w:val="center" w:pos="9360"/>
        </w:tabs>
        <w:suppressAutoHyphens/>
        <w:rPr>
          <w:rFonts w:cs="Arial"/>
        </w:rPr>
      </w:pPr>
    </w:p>
    <w:p w14:paraId="6415D0AD" w14:textId="77777777" w:rsidR="001F208D" w:rsidRPr="00055D61" w:rsidRDefault="001F208D" w:rsidP="008352E2">
      <w:pPr>
        <w:tabs>
          <w:tab w:val="left" w:pos="0"/>
          <w:tab w:val="center" w:pos="1980"/>
          <w:tab w:val="left" w:pos="4320"/>
          <w:tab w:val="center" w:pos="8010"/>
        </w:tabs>
        <w:suppressAutoHyphens/>
        <w:rPr>
          <w:rFonts w:cs="Arial"/>
        </w:rPr>
      </w:pPr>
      <w:r w:rsidRPr="00055D61">
        <w:rPr>
          <w:rFonts w:cs="Arial"/>
        </w:rPr>
        <w:t>________________________</w:t>
      </w:r>
      <w:proofErr w:type="gramStart"/>
      <w:r w:rsidRPr="00055D61">
        <w:rPr>
          <w:rFonts w:cs="Arial"/>
        </w:rPr>
        <w:t xml:space="preserve">       _______________________</w:t>
      </w:r>
      <w:r w:rsidR="00B708B0" w:rsidRPr="00055D61">
        <w:rPr>
          <w:rFonts w:cs="Arial"/>
        </w:rPr>
        <w:tab/>
      </w:r>
      <w:proofErr w:type="gramEnd"/>
      <w:r w:rsidRPr="00055D61">
        <w:rPr>
          <w:rFonts w:cs="Arial"/>
        </w:rPr>
        <w:t>___________</w:t>
      </w:r>
    </w:p>
    <w:p w14:paraId="33F37496" w14:textId="77777777" w:rsidR="001F208D" w:rsidRPr="00055D61" w:rsidRDefault="001F208D" w:rsidP="008352E2">
      <w:pPr>
        <w:pStyle w:val="Header"/>
        <w:tabs>
          <w:tab w:val="clear" w:pos="4320"/>
          <w:tab w:val="clear" w:pos="8640"/>
          <w:tab w:val="left" w:pos="180"/>
          <w:tab w:val="center" w:pos="1980"/>
          <w:tab w:val="center" w:pos="3600"/>
          <w:tab w:val="left" w:pos="3780"/>
        </w:tabs>
        <w:suppressAutoHyphens/>
        <w:rPr>
          <w:rFonts w:cs="Arial"/>
        </w:rPr>
      </w:pPr>
      <w:r w:rsidRPr="00055D61">
        <w:rPr>
          <w:rFonts w:cs="Arial"/>
        </w:rPr>
        <w:t xml:space="preserve">Authorized subject </w:t>
      </w:r>
      <w:r w:rsidRPr="00055D61">
        <w:rPr>
          <w:rFonts w:cs="Arial"/>
        </w:rPr>
        <w:tab/>
        <w:t xml:space="preserve">   </w:t>
      </w:r>
      <w:r w:rsidR="00F06EBD">
        <w:rPr>
          <w:rFonts w:cs="Arial"/>
        </w:rPr>
        <w:t xml:space="preserve">                      </w:t>
      </w:r>
      <w:r w:rsidRPr="00055D61">
        <w:rPr>
          <w:rFonts w:cs="Arial"/>
        </w:rPr>
        <w:t xml:space="preserve">Authorized subject </w:t>
      </w:r>
      <w:r w:rsidRPr="00055D61">
        <w:rPr>
          <w:rFonts w:cs="Arial"/>
        </w:rPr>
        <w:tab/>
      </w:r>
      <w:r w:rsidRPr="00055D61">
        <w:rPr>
          <w:rFonts w:cs="Arial"/>
        </w:rPr>
        <w:tab/>
      </w:r>
      <w:r w:rsidRPr="00055D61">
        <w:rPr>
          <w:rFonts w:cs="Arial"/>
        </w:rPr>
        <w:tab/>
        <w:t>Date</w:t>
      </w:r>
    </w:p>
    <w:p w14:paraId="1DCC5C03" w14:textId="77777777" w:rsidR="001F208D" w:rsidRPr="00055D61" w:rsidRDefault="001F208D" w:rsidP="008352E2">
      <w:pPr>
        <w:tabs>
          <w:tab w:val="left" w:pos="180"/>
          <w:tab w:val="center" w:pos="1980"/>
          <w:tab w:val="left" w:pos="3600"/>
          <w:tab w:val="center" w:pos="9360"/>
        </w:tabs>
        <w:suppressAutoHyphens/>
        <w:rPr>
          <w:rFonts w:cs="Arial"/>
        </w:rPr>
      </w:pPr>
      <w:r w:rsidRPr="00055D61">
        <w:rPr>
          <w:rFonts w:cs="Arial"/>
        </w:rPr>
        <w:t xml:space="preserve">representative </w:t>
      </w:r>
      <w:r w:rsidRPr="00055D61">
        <w:rPr>
          <w:rFonts w:cs="Arial"/>
          <w:b/>
        </w:rPr>
        <w:t>[print</w:t>
      </w:r>
      <w:proofErr w:type="gramStart"/>
      <w:r w:rsidRPr="00055D61">
        <w:rPr>
          <w:rFonts w:cs="Arial"/>
          <w:b/>
        </w:rPr>
        <w:t>]</w:t>
      </w:r>
      <w:r w:rsidRPr="00055D61">
        <w:rPr>
          <w:rFonts w:cs="Arial"/>
        </w:rPr>
        <w:t xml:space="preserve"> </w:t>
      </w:r>
      <w:r w:rsidRPr="00055D61">
        <w:rPr>
          <w:rFonts w:cs="Arial"/>
        </w:rPr>
        <w:tab/>
        <w:t>representative</w:t>
      </w:r>
      <w:proofErr w:type="gramEnd"/>
      <w:r w:rsidRPr="00055D61">
        <w:rPr>
          <w:rFonts w:cs="Arial"/>
        </w:rPr>
        <w:t xml:space="preserve"> </w:t>
      </w:r>
      <w:r w:rsidRPr="00CD16F6">
        <w:rPr>
          <w:rFonts w:cs="Arial"/>
          <w:b/>
          <w:bCs/>
        </w:rPr>
        <w:t>Signature</w:t>
      </w:r>
    </w:p>
    <w:p w14:paraId="43F29770" w14:textId="77777777" w:rsidR="001F208D" w:rsidRPr="00055D61" w:rsidRDefault="001F208D" w:rsidP="008352E2">
      <w:pPr>
        <w:tabs>
          <w:tab w:val="left" w:pos="0"/>
          <w:tab w:val="center" w:pos="1980"/>
          <w:tab w:val="center" w:pos="6300"/>
          <w:tab w:val="center" w:pos="9360"/>
        </w:tabs>
        <w:suppressAutoHyphens/>
        <w:rPr>
          <w:rFonts w:cs="Arial"/>
        </w:rPr>
      </w:pPr>
    </w:p>
    <w:p w14:paraId="4CA86DF1" w14:textId="77777777" w:rsidR="001F208D" w:rsidRPr="00055D61" w:rsidRDefault="001F208D" w:rsidP="008352E2">
      <w:pPr>
        <w:pStyle w:val="BodyText"/>
        <w:spacing w:before="0" w:line="240" w:lineRule="auto"/>
        <w:ind w:left="0"/>
        <w:jc w:val="left"/>
        <w:rPr>
          <w:rFonts w:cs="Arial"/>
        </w:rPr>
      </w:pPr>
      <w:r w:rsidRPr="00055D61">
        <w:rPr>
          <w:rFonts w:cs="Arial"/>
        </w:rPr>
        <w:t xml:space="preserve">Provide a brief description of above </w:t>
      </w:r>
      <w:proofErr w:type="gramStart"/>
      <w:r w:rsidRPr="00055D61">
        <w:rPr>
          <w:rFonts w:cs="Arial"/>
        </w:rPr>
        <w:t>person</w:t>
      </w:r>
      <w:proofErr w:type="gramEnd"/>
      <w:r w:rsidRPr="00055D61">
        <w:rPr>
          <w:rFonts w:cs="Arial"/>
        </w:rPr>
        <w:t xml:space="preserve"> authority to serve as the subject’s authorized representative.</w:t>
      </w:r>
    </w:p>
    <w:p w14:paraId="748E909D" w14:textId="77777777" w:rsidR="001F208D" w:rsidRPr="00055D61" w:rsidRDefault="001F208D" w:rsidP="008352E2">
      <w:pPr>
        <w:pStyle w:val="BodyText"/>
        <w:spacing w:before="0" w:line="240" w:lineRule="auto"/>
        <w:jc w:val="left"/>
        <w:rPr>
          <w:rFonts w:cs="Arial"/>
        </w:rPr>
      </w:pPr>
    </w:p>
    <w:p w14:paraId="1C4EBD9D" w14:textId="77777777" w:rsidR="001F208D" w:rsidRPr="00055D61" w:rsidRDefault="001F208D" w:rsidP="008352E2">
      <w:pPr>
        <w:tabs>
          <w:tab w:val="left" w:pos="0"/>
          <w:tab w:val="center" w:pos="1980"/>
          <w:tab w:val="left" w:pos="4320"/>
          <w:tab w:val="center" w:pos="9360"/>
        </w:tabs>
        <w:suppressAutoHyphens/>
        <w:rPr>
          <w:rFonts w:cs="Arial"/>
        </w:rPr>
      </w:pPr>
      <w:r w:rsidRPr="00055D61">
        <w:rPr>
          <w:rFonts w:cs="Arial"/>
        </w:rPr>
        <w:t>______________________________________________________________</w:t>
      </w:r>
    </w:p>
    <w:p w14:paraId="13CCFD24" w14:textId="77777777" w:rsidR="00FF1F5E" w:rsidRPr="00055D61" w:rsidRDefault="00FF1F5E" w:rsidP="008352E2">
      <w:pPr>
        <w:rPr>
          <w:rFonts w:cs="Arial"/>
        </w:rPr>
      </w:pPr>
    </w:p>
    <w:p w14:paraId="3A17FE08" w14:textId="77777777" w:rsidR="00FF1F5E" w:rsidRPr="00055D61" w:rsidRDefault="00FF1F5E" w:rsidP="008352E2">
      <w:pPr>
        <w:tabs>
          <w:tab w:val="left" w:pos="0"/>
          <w:tab w:val="center" w:pos="1980"/>
          <w:tab w:val="center" w:pos="6300"/>
          <w:tab w:val="center" w:pos="9360"/>
        </w:tabs>
        <w:suppressAutoHyphens/>
        <w:rPr>
          <w:rFonts w:cs="Arial"/>
          <w:b/>
          <w:bCs/>
          <w:i/>
          <w:iCs/>
        </w:rPr>
      </w:pPr>
    </w:p>
    <w:p w14:paraId="45795C56" w14:textId="77777777" w:rsidR="00FF1F5E" w:rsidRPr="00055D61" w:rsidRDefault="00FF1F5E" w:rsidP="008352E2">
      <w:pPr>
        <w:rPr>
          <w:rFonts w:cs="Arial"/>
        </w:rPr>
      </w:pPr>
    </w:p>
    <w:sectPr w:rsidR="00FF1F5E" w:rsidRPr="00055D61" w:rsidSect="0080396C">
      <w:headerReference w:type="default" r:id="rId8"/>
      <w:footerReference w:type="default" r:id="rId9"/>
      <w:footerReference w:type="first" r:id="rId10"/>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60AB" w14:textId="77777777" w:rsidR="009554BF" w:rsidRDefault="009554BF">
      <w:r>
        <w:separator/>
      </w:r>
    </w:p>
  </w:endnote>
  <w:endnote w:type="continuationSeparator" w:id="0">
    <w:p w14:paraId="1102DCAC" w14:textId="77777777" w:rsidR="009554BF" w:rsidRDefault="0095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5172" w14:textId="77777777" w:rsidR="005A0C25" w:rsidRDefault="005A0C25" w:rsidP="005A0577">
    <w:pPr>
      <w:pStyle w:val="Footer"/>
      <w:rPr>
        <w:rFonts w:cs="Arial"/>
        <w:color w:val="0000FF"/>
      </w:rPr>
    </w:pPr>
  </w:p>
  <w:p w14:paraId="299D3C1C" w14:textId="751AB856" w:rsidR="00C400E7" w:rsidRPr="006966AE" w:rsidRDefault="006966AE" w:rsidP="006966AE">
    <w:pPr>
      <w:pStyle w:val="Footer"/>
      <w:rPr>
        <w:rFonts w:cs="Arial"/>
      </w:rPr>
    </w:pPr>
    <w:r w:rsidRPr="00CB4C24">
      <w:rPr>
        <w:rFonts w:cs="Arial"/>
        <w:color w:val="0000FF"/>
        <w:sz w:val="22"/>
      </w:rPr>
      <w:t>Version - Insert version date here</w:t>
    </w:r>
    <w:r w:rsidRPr="00CB4C24">
      <w:rPr>
        <w:rFonts w:cs="Arial"/>
        <w:sz w:val="22"/>
      </w:rPr>
      <w:tab/>
      <w:t xml:space="preserve"> </w:t>
    </w:r>
    <w:r w:rsidRPr="00CB4C24">
      <w:rPr>
        <w:rFonts w:cs="Arial"/>
        <w:sz w:val="22"/>
      </w:rPr>
      <w:tab/>
    </w:r>
    <w:r w:rsidRPr="00CB4C24">
      <w:rPr>
        <w:rFonts w:cs="Arial"/>
        <w:sz w:val="22"/>
      </w:rPr>
      <w:fldChar w:fldCharType="begin"/>
    </w:r>
    <w:r w:rsidRPr="00CB4C24">
      <w:rPr>
        <w:rFonts w:cs="Arial"/>
        <w:sz w:val="22"/>
      </w:rPr>
      <w:instrText xml:space="preserve"> PAGE </w:instrText>
    </w:r>
    <w:r w:rsidRPr="00CB4C24">
      <w:rPr>
        <w:rFonts w:cs="Arial"/>
        <w:sz w:val="22"/>
      </w:rPr>
      <w:fldChar w:fldCharType="separate"/>
    </w:r>
    <w:r>
      <w:rPr>
        <w:rFonts w:cs="Arial"/>
        <w:sz w:val="22"/>
      </w:rPr>
      <w:t>1</w:t>
    </w:r>
    <w:r w:rsidRPr="00CB4C24">
      <w:rPr>
        <w:rFonts w:cs="Arial"/>
        <w:sz w:val="22"/>
      </w:rPr>
      <w:fldChar w:fldCharType="end"/>
    </w:r>
    <w:r w:rsidRPr="00CB4C24">
      <w:rPr>
        <w:rFonts w:cs="Arial"/>
        <w:sz w:val="22"/>
      </w:rPr>
      <w:t xml:space="preserve"> of </w:t>
    </w:r>
    <w:r w:rsidRPr="00CB4C24">
      <w:rPr>
        <w:rStyle w:val="PageNumber"/>
        <w:rFonts w:cs="Arial"/>
        <w:sz w:val="22"/>
      </w:rPr>
      <w:fldChar w:fldCharType="begin"/>
    </w:r>
    <w:r w:rsidRPr="00CB4C24">
      <w:rPr>
        <w:rStyle w:val="PageNumber"/>
        <w:rFonts w:cs="Arial"/>
        <w:sz w:val="22"/>
      </w:rPr>
      <w:instrText xml:space="preserve"> NUMPAGES </w:instrText>
    </w:r>
    <w:r w:rsidRPr="00CB4C24">
      <w:rPr>
        <w:rStyle w:val="PageNumber"/>
        <w:rFonts w:cs="Arial"/>
        <w:sz w:val="22"/>
      </w:rPr>
      <w:fldChar w:fldCharType="separate"/>
    </w:r>
    <w:r>
      <w:rPr>
        <w:rStyle w:val="PageNumber"/>
        <w:rFonts w:cs="Arial"/>
        <w:sz w:val="22"/>
      </w:rPr>
      <w:t>21</w:t>
    </w:r>
    <w:r w:rsidRPr="00CB4C24">
      <w:rPr>
        <w:rStyle w:val="PageNumber"/>
        <w:rFonts w:cs="Arial"/>
        <w:sz w:val="22"/>
      </w:rPr>
      <w:fldChar w:fldCharType="end"/>
    </w:r>
    <w:r w:rsidR="0020628F">
      <w:rPr>
        <w:noProof/>
      </w:rPr>
      <mc:AlternateContent>
        <mc:Choice Requires="wps">
          <w:drawing>
            <wp:anchor distT="0" distB="0" distL="114300" distR="114300" simplePos="0" relativeHeight="251659264" behindDoc="0" locked="0" layoutInCell="1" allowOverlap="1" wp14:anchorId="03D2830A" wp14:editId="3CBB3631">
              <wp:simplePos x="0" y="0"/>
              <wp:positionH relativeFrom="margin">
                <wp:align>right</wp:align>
              </wp:positionH>
              <wp:positionV relativeFrom="page">
                <wp:posOffset>9646920</wp:posOffset>
              </wp:positionV>
              <wp:extent cx="5924550" cy="333375"/>
              <wp:effectExtent l="0" t="0" r="0" b="0"/>
              <wp:wrapNone/>
              <wp:docPr id="19102461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3375"/>
                      </a:xfrm>
                      <a:prstGeom prst="rect">
                        <a:avLst/>
                      </a:prstGeom>
                      <a:noFill/>
                      <a:ln w="12700" cap="flat" cmpd="sng" algn="ctr">
                        <a:solidFill>
                          <a:srgbClr val="04243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349F07" w14:textId="77777777" w:rsidR="006966AE" w:rsidRPr="006966AE" w:rsidRDefault="006966AE" w:rsidP="006966AE">
                          <w:pPr>
                            <w:rPr>
                              <w:b/>
                              <w:bCs/>
                              <w:i/>
                              <w:iCs/>
                              <w:color w:val="000000"/>
                              <w:sz w:val="16"/>
                              <w:szCs w:val="12"/>
                            </w:rPr>
                          </w:pPr>
                          <w:r w:rsidRPr="006966AE">
                            <w:rPr>
                              <w:b/>
                              <w:bCs/>
                              <w:i/>
                              <w:iCs/>
                              <w:color w:val="000000"/>
                              <w:sz w:val="16"/>
                              <w:szCs w:val="12"/>
                            </w:rPr>
                            <w:t>IRB APPROVAL STAMP: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D2830A" id="Rectangle 1" o:spid="_x0000_s1026" style="position:absolute;margin-left:415.3pt;margin-top:759.6pt;width:466.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" filled="f" strokecolor="#042433" strokeweight="1pt">
              <v:textbox>
                <w:txbxContent>
                  <w:p w14:paraId="70349F07" w14:textId="77777777" w:rsidR="006966AE" w:rsidRPr="006966AE" w:rsidRDefault="006966AE" w:rsidP="006966AE">
                    <w:pPr>
                      <w:rPr>
                        <w:b/>
                        <w:bCs/>
                        <w:i/>
                        <w:iCs/>
                        <w:color w:val="000000"/>
                        <w:sz w:val="16"/>
                        <w:szCs w:val="12"/>
                      </w:rPr>
                    </w:pPr>
                    <w:r w:rsidRPr="006966AE">
                      <w:rPr>
                        <w:b/>
                        <w:bCs/>
                        <w:i/>
                        <w:iCs/>
                        <w:color w:val="000000"/>
                        <w:sz w:val="16"/>
                        <w:szCs w:val="12"/>
                      </w:rPr>
                      <w:t>IRB APPROVAL STAMP:</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85D0" w14:textId="77777777" w:rsidR="00C400E7" w:rsidRDefault="00C400E7">
    <w:pPr>
      <w:pStyle w:val="Footer"/>
      <w:rPr>
        <w:rStyle w:val="PageNumber"/>
        <w:rFonts w:cs="Arial"/>
      </w:rPr>
    </w:pPr>
    <w:r w:rsidRPr="006578E4">
      <w:rPr>
        <w:rFonts w:cs="Arial"/>
        <w:color w:val="0000FF"/>
      </w:rPr>
      <w:t>Version -</w:t>
    </w:r>
    <w:r w:rsidRPr="00566AA5">
      <w:rPr>
        <w:rFonts w:cs="Arial"/>
      </w:rPr>
      <w:tab/>
      <w:t xml:space="preserve"> </w:t>
    </w:r>
    <w:r w:rsidRPr="00566AA5">
      <w:rPr>
        <w:rFonts w:cs="Arial"/>
      </w:rPr>
      <w:tab/>
    </w:r>
    <w:r w:rsidRPr="00566AA5">
      <w:rPr>
        <w:rFonts w:cs="Arial"/>
      </w:rPr>
      <w:fldChar w:fldCharType="begin"/>
    </w:r>
    <w:r w:rsidRPr="00566AA5">
      <w:rPr>
        <w:rFonts w:cs="Arial"/>
      </w:rPr>
      <w:instrText xml:space="preserve"> PAGE </w:instrText>
    </w:r>
    <w:r w:rsidRPr="00566AA5">
      <w:rPr>
        <w:rFonts w:cs="Arial"/>
      </w:rPr>
      <w:fldChar w:fldCharType="separate"/>
    </w:r>
    <w:r>
      <w:rPr>
        <w:rFonts w:cs="Arial"/>
        <w:noProof/>
      </w:rPr>
      <w:t>1</w:t>
    </w:r>
    <w:r w:rsidRPr="00566AA5">
      <w:rPr>
        <w:rFonts w:cs="Arial"/>
      </w:rPr>
      <w:fldChar w:fldCharType="end"/>
    </w:r>
    <w:r w:rsidRPr="00566AA5">
      <w:rPr>
        <w:rFonts w:cs="Arial"/>
      </w:rPr>
      <w:t xml:space="preserve"> of </w:t>
    </w:r>
    <w:r w:rsidRPr="00566AA5">
      <w:rPr>
        <w:rStyle w:val="PageNumber"/>
        <w:rFonts w:cs="Arial"/>
      </w:rPr>
      <w:fldChar w:fldCharType="begin"/>
    </w:r>
    <w:r w:rsidRPr="00566AA5">
      <w:rPr>
        <w:rStyle w:val="PageNumber"/>
        <w:rFonts w:cs="Arial"/>
      </w:rPr>
      <w:instrText xml:space="preserve"> NUMPAGES </w:instrText>
    </w:r>
    <w:r w:rsidRPr="00566AA5">
      <w:rPr>
        <w:rStyle w:val="PageNumber"/>
        <w:rFonts w:cs="Arial"/>
      </w:rPr>
      <w:fldChar w:fldCharType="separate"/>
    </w:r>
    <w:r>
      <w:rPr>
        <w:rStyle w:val="PageNumber"/>
        <w:rFonts w:cs="Arial"/>
        <w:noProof/>
      </w:rPr>
      <w:t>7</w:t>
    </w:r>
    <w:r w:rsidRPr="00566AA5">
      <w:rPr>
        <w:rStyle w:val="PageNumber"/>
        <w:rFonts w:cs="Arial"/>
      </w:rPr>
      <w:fldChar w:fldCharType="end"/>
    </w:r>
  </w:p>
  <w:p w14:paraId="250369E3" w14:textId="77777777" w:rsidR="00C400E7" w:rsidRPr="009F4E14" w:rsidRDefault="00C400E7" w:rsidP="00FF1F5E">
    <w:pPr>
      <w:jc w:val="center"/>
    </w:pPr>
    <w:r>
      <w:rPr>
        <w:i/>
        <w:sz w:val="20"/>
      </w:rPr>
      <w:t>IRB Informed Consent Template Version: 26 March 2008</w:t>
    </w:r>
  </w:p>
  <w:p w14:paraId="0F01DD8B" w14:textId="77777777" w:rsidR="00C400E7" w:rsidRPr="009F4E14" w:rsidRDefault="00C400E7" w:rsidP="00FF1F5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79D9" w14:textId="77777777" w:rsidR="009554BF" w:rsidRDefault="009554BF">
      <w:r>
        <w:separator/>
      </w:r>
    </w:p>
  </w:footnote>
  <w:footnote w:type="continuationSeparator" w:id="0">
    <w:p w14:paraId="187764DE" w14:textId="77777777" w:rsidR="009554BF" w:rsidRDefault="0095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E8D5" w14:textId="77777777" w:rsidR="00C400E7" w:rsidRDefault="00C400E7" w:rsidP="00FF1F5E">
    <w:pPr>
      <w:pStyle w:val="Header"/>
      <w:jc w:val="right"/>
      <w:rPr>
        <w:rFonts w:cs="Arial"/>
        <w:smallCaps/>
        <w:sz w:val="20"/>
      </w:rPr>
    </w:pPr>
    <w:r>
      <w:rPr>
        <w:rFonts w:cs="Arial"/>
        <w:smallCaps/>
        <w:sz w:val="20"/>
      </w:rPr>
      <w:t xml:space="preserve">Single patient </w:t>
    </w:r>
    <w:r w:rsidR="00A10118">
      <w:rPr>
        <w:rFonts w:cs="Arial"/>
        <w:smallCaps/>
        <w:sz w:val="20"/>
      </w:rPr>
      <w:t>Expanded Access</w:t>
    </w:r>
  </w:p>
  <w:p w14:paraId="75D91874" w14:textId="77777777" w:rsidR="005A0577" w:rsidRPr="00566AA5" w:rsidRDefault="005A0577" w:rsidP="00FF1F5E">
    <w:pPr>
      <w:pStyle w:val="Header"/>
      <w:jc w:val="right"/>
      <w:rPr>
        <w:rFonts w:cs="Arial"/>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F9C"/>
    <w:multiLevelType w:val="hybridMultilevel"/>
    <w:tmpl w:val="67D82C58"/>
    <w:lvl w:ilvl="0" w:tplc="4EA2FB30">
      <w:start w:val="1"/>
      <w:numFmt w:val="lowerLetter"/>
      <w:lvlText w:val="%1."/>
      <w:lvlJc w:val="left"/>
      <w:pPr>
        <w:tabs>
          <w:tab w:val="num" w:pos="576"/>
        </w:tabs>
        <w:ind w:left="576" w:hanging="432"/>
      </w:pPr>
      <w:rPr>
        <w:rFonts w:hint="default"/>
        <w:b w:val="0"/>
        <w:i w:val="0"/>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72"/>
        </w:tabs>
        <w:ind w:left="-72" w:hanging="180"/>
      </w:pPr>
    </w:lvl>
    <w:lvl w:ilvl="3" w:tplc="0409000F" w:tentative="1">
      <w:start w:val="1"/>
      <w:numFmt w:val="decimal"/>
      <w:lvlText w:val="%4."/>
      <w:lvlJc w:val="left"/>
      <w:pPr>
        <w:tabs>
          <w:tab w:val="num" w:pos="648"/>
        </w:tabs>
        <w:ind w:left="648" w:hanging="360"/>
      </w:pPr>
    </w:lvl>
    <w:lvl w:ilvl="4" w:tplc="04090019" w:tentative="1">
      <w:start w:val="1"/>
      <w:numFmt w:val="lowerLetter"/>
      <w:lvlText w:val="%5."/>
      <w:lvlJc w:val="left"/>
      <w:pPr>
        <w:tabs>
          <w:tab w:val="num" w:pos="1368"/>
        </w:tabs>
        <w:ind w:left="1368" w:hanging="360"/>
      </w:pPr>
    </w:lvl>
    <w:lvl w:ilvl="5" w:tplc="0409001B" w:tentative="1">
      <w:start w:val="1"/>
      <w:numFmt w:val="lowerRoman"/>
      <w:lvlText w:val="%6."/>
      <w:lvlJc w:val="right"/>
      <w:pPr>
        <w:tabs>
          <w:tab w:val="num" w:pos="2088"/>
        </w:tabs>
        <w:ind w:left="2088" w:hanging="180"/>
      </w:pPr>
    </w:lvl>
    <w:lvl w:ilvl="6" w:tplc="0409000F" w:tentative="1">
      <w:start w:val="1"/>
      <w:numFmt w:val="decimal"/>
      <w:lvlText w:val="%7."/>
      <w:lvlJc w:val="left"/>
      <w:pPr>
        <w:tabs>
          <w:tab w:val="num" w:pos="2808"/>
        </w:tabs>
        <w:ind w:left="2808" w:hanging="360"/>
      </w:pPr>
    </w:lvl>
    <w:lvl w:ilvl="7" w:tplc="04090019" w:tentative="1">
      <w:start w:val="1"/>
      <w:numFmt w:val="lowerLetter"/>
      <w:lvlText w:val="%8."/>
      <w:lvlJc w:val="left"/>
      <w:pPr>
        <w:tabs>
          <w:tab w:val="num" w:pos="3528"/>
        </w:tabs>
        <w:ind w:left="3528" w:hanging="360"/>
      </w:pPr>
    </w:lvl>
    <w:lvl w:ilvl="8" w:tplc="0409001B" w:tentative="1">
      <w:start w:val="1"/>
      <w:numFmt w:val="lowerRoman"/>
      <w:lvlText w:val="%9."/>
      <w:lvlJc w:val="right"/>
      <w:pPr>
        <w:tabs>
          <w:tab w:val="num" w:pos="4248"/>
        </w:tabs>
        <w:ind w:left="4248" w:hanging="180"/>
      </w:pPr>
    </w:lvl>
  </w:abstractNum>
  <w:abstractNum w:abstractNumId="1" w15:restartNumberingAfterBreak="0">
    <w:nsid w:val="1B30260B"/>
    <w:multiLevelType w:val="hybridMultilevel"/>
    <w:tmpl w:val="5F34B49C"/>
    <w:lvl w:ilvl="0" w:tplc="FFFFFFFF">
      <w:start w:val="1"/>
      <w:numFmt w:val="bullet"/>
      <w:lvlText w:val=""/>
      <w:lvlJc w:val="left"/>
      <w:pPr>
        <w:tabs>
          <w:tab w:val="num" w:pos="1725"/>
        </w:tabs>
        <w:ind w:left="1725" w:hanging="405"/>
      </w:pPr>
      <w:rPr>
        <w:rFonts w:ascii="Symbol" w:hAnsi="Symbol" w:hint="default"/>
      </w:rPr>
    </w:lvl>
    <w:lvl w:ilvl="1" w:tplc="FFFFFFFF">
      <w:start w:val="1"/>
      <w:numFmt w:val="bullet"/>
      <w:lvlText w:val=""/>
      <w:lvlJc w:val="left"/>
      <w:pPr>
        <w:tabs>
          <w:tab w:val="num" w:pos="1680"/>
        </w:tabs>
        <w:ind w:left="1680" w:hanging="360"/>
      </w:pPr>
      <w:rPr>
        <w:rFonts w:ascii="Symbol" w:hAnsi="Symbol" w:hint="default"/>
      </w:rPr>
    </w:lvl>
    <w:lvl w:ilvl="2" w:tplc="FFFFFFFF">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8BC7B3A"/>
    <w:multiLevelType w:val="hybridMultilevel"/>
    <w:tmpl w:val="572E086A"/>
    <w:lvl w:ilvl="0" w:tplc="03AAFCD0">
      <w:start w:val="1"/>
      <w:numFmt w:val="bullet"/>
      <w:pStyle w:val="Guidance-Option"/>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D0605"/>
    <w:multiLevelType w:val="hybridMultilevel"/>
    <w:tmpl w:val="416C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09B8"/>
    <w:multiLevelType w:val="hybridMultilevel"/>
    <w:tmpl w:val="3A4CF908"/>
    <w:lvl w:ilvl="0" w:tplc="43E4E96E">
      <w:start w:val="1"/>
      <w:numFmt w:val="bullet"/>
      <w:pStyle w:val="Guidance"/>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E035754"/>
    <w:multiLevelType w:val="hybridMultilevel"/>
    <w:tmpl w:val="54B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858FE"/>
    <w:multiLevelType w:val="hybridMultilevel"/>
    <w:tmpl w:val="91C2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80364">
    <w:abstractNumId w:val="1"/>
  </w:num>
  <w:num w:numId="2" w16cid:durableId="1916744184">
    <w:abstractNumId w:val="4"/>
  </w:num>
  <w:num w:numId="3" w16cid:durableId="977761720">
    <w:abstractNumId w:val="2"/>
  </w:num>
  <w:num w:numId="4" w16cid:durableId="1963030927">
    <w:abstractNumId w:val="4"/>
  </w:num>
  <w:num w:numId="5" w16cid:durableId="911238216">
    <w:abstractNumId w:val="4"/>
  </w:num>
  <w:num w:numId="6" w16cid:durableId="1659574875">
    <w:abstractNumId w:val="0"/>
  </w:num>
  <w:num w:numId="7" w16cid:durableId="1446274047">
    <w:abstractNumId w:val="5"/>
  </w:num>
  <w:num w:numId="8" w16cid:durableId="1991473411">
    <w:abstractNumId w:val="3"/>
  </w:num>
  <w:num w:numId="9" w16cid:durableId="83611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1D"/>
    <w:rsid w:val="00016B1A"/>
    <w:rsid w:val="00021F33"/>
    <w:rsid w:val="00055D61"/>
    <w:rsid w:val="00072B06"/>
    <w:rsid w:val="000812FF"/>
    <w:rsid w:val="000872A0"/>
    <w:rsid w:val="000903D8"/>
    <w:rsid w:val="00097BBE"/>
    <w:rsid w:val="000A1F7B"/>
    <w:rsid w:val="000A46F2"/>
    <w:rsid w:val="000B4D3F"/>
    <w:rsid w:val="000D2ACA"/>
    <w:rsid w:val="000D7040"/>
    <w:rsid w:val="00106E0E"/>
    <w:rsid w:val="00121F54"/>
    <w:rsid w:val="001233B5"/>
    <w:rsid w:val="00125C32"/>
    <w:rsid w:val="00147F3C"/>
    <w:rsid w:val="00154BB2"/>
    <w:rsid w:val="00162C28"/>
    <w:rsid w:val="00195885"/>
    <w:rsid w:val="001A6F42"/>
    <w:rsid w:val="001A7C14"/>
    <w:rsid w:val="001F00D0"/>
    <w:rsid w:val="001F208D"/>
    <w:rsid w:val="0020628F"/>
    <w:rsid w:val="00222537"/>
    <w:rsid w:val="00233E5B"/>
    <w:rsid w:val="00240E53"/>
    <w:rsid w:val="00252642"/>
    <w:rsid w:val="00275B6E"/>
    <w:rsid w:val="002A2288"/>
    <w:rsid w:val="002B01A3"/>
    <w:rsid w:val="002E7A27"/>
    <w:rsid w:val="00322E1B"/>
    <w:rsid w:val="00327086"/>
    <w:rsid w:val="003559B1"/>
    <w:rsid w:val="00361357"/>
    <w:rsid w:val="003A2C43"/>
    <w:rsid w:val="003A7C8F"/>
    <w:rsid w:val="003B4E3B"/>
    <w:rsid w:val="003B5F32"/>
    <w:rsid w:val="003C2101"/>
    <w:rsid w:val="003D477E"/>
    <w:rsid w:val="003E0490"/>
    <w:rsid w:val="003E0D55"/>
    <w:rsid w:val="004671F1"/>
    <w:rsid w:val="00480182"/>
    <w:rsid w:val="004945FD"/>
    <w:rsid w:val="004B25B6"/>
    <w:rsid w:val="004E0859"/>
    <w:rsid w:val="004E297E"/>
    <w:rsid w:val="004F2CEE"/>
    <w:rsid w:val="0051349F"/>
    <w:rsid w:val="00520D65"/>
    <w:rsid w:val="00540603"/>
    <w:rsid w:val="005619A1"/>
    <w:rsid w:val="00566ACB"/>
    <w:rsid w:val="00574BFB"/>
    <w:rsid w:val="0058362A"/>
    <w:rsid w:val="0058481A"/>
    <w:rsid w:val="00592596"/>
    <w:rsid w:val="005961F8"/>
    <w:rsid w:val="005A0577"/>
    <w:rsid w:val="005A0C25"/>
    <w:rsid w:val="005B0FB2"/>
    <w:rsid w:val="005C2812"/>
    <w:rsid w:val="005C463A"/>
    <w:rsid w:val="0061011D"/>
    <w:rsid w:val="006250C0"/>
    <w:rsid w:val="006369A6"/>
    <w:rsid w:val="00644E6A"/>
    <w:rsid w:val="00652FDF"/>
    <w:rsid w:val="0068455D"/>
    <w:rsid w:val="006966AE"/>
    <w:rsid w:val="00696D93"/>
    <w:rsid w:val="006A4B2D"/>
    <w:rsid w:val="006B033E"/>
    <w:rsid w:val="006B11C6"/>
    <w:rsid w:val="006B666D"/>
    <w:rsid w:val="006C25A4"/>
    <w:rsid w:val="006D43B3"/>
    <w:rsid w:val="006E2902"/>
    <w:rsid w:val="006E7733"/>
    <w:rsid w:val="006F06FA"/>
    <w:rsid w:val="0070135D"/>
    <w:rsid w:val="0076367E"/>
    <w:rsid w:val="00764AAB"/>
    <w:rsid w:val="007825EE"/>
    <w:rsid w:val="0078766C"/>
    <w:rsid w:val="007D2878"/>
    <w:rsid w:val="007E3F37"/>
    <w:rsid w:val="00802704"/>
    <w:rsid w:val="0080396C"/>
    <w:rsid w:val="008352E2"/>
    <w:rsid w:val="00842548"/>
    <w:rsid w:val="008559CA"/>
    <w:rsid w:val="0086475A"/>
    <w:rsid w:val="00873198"/>
    <w:rsid w:val="00882CF6"/>
    <w:rsid w:val="00885ACC"/>
    <w:rsid w:val="008904A9"/>
    <w:rsid w:val="008921CB"/>
    <w:rsid w:val="008B0C98"/>
    <w:rsid w:val="008F0F6E"/>
    <w:rsid w:val="008F1018"/>
    <w:rsid w:val="00911FCC"/>
    <w:rsid w:val="009178E2"/>
    <w:rsid w:val="0093674E"/>
    <w:rsid w:val="009554BF"/>
    <w:rsid w:val="00956A30"/>
    <w:rsid w:val="00963EFB"/>
    <w:rsid w:val="009D761F"/>
    <w:rsid w:val="009E0623"/>
    <w:rsid w:val="009F42C4"/>
    <w:rsid w:val="00A02423"/>
    <w:rsid w:val="00A02F21"/>
    <w:rsid w:val="00A10118"/>
    <w:rsid w:val="00A23392"/>
    <w:rsid w:val="00A23FE4"/>
    <w:rsid w:val="00A24E31"/>
    <w:rsid w:val="00A53B99"/>
    <w:rsid w:val="00AE3ACE"/>
    <w:rsid w:val="00B60219"/>
    <w:rsid w:val="00B708B0"/>
    <w:rsid w:val="00B72192"/>
    <w:rsid w:val="00BA17D0"/>
    <w:rsid w:val="00BC43AC"/>
    <w:rsid w:val="00BC5FFC"/>
    <w:rsid w:val="00BC72A8"/>
    <w:rsid w:val="00BD26FB"/>
    <w:rsid w:val="00C07329"/>
    <w:rsid w:val="00C35EE6"/>
    <w:rsid w:val="00C400E7"/>
    <w:rsid w:val="00C42140"/>
    <w:rsid w:val="00C6428F"/>
    <w:rsid w:val="00C91776"/>
    <w:rsid w:val="00CB411A"/>
    <w:rsid w:val="00CD16F6"/>
    <w:rsid w:val="00CD2153"/>
    <w:rsid w:val="00D021BD"/>
    <w:rsid w:val="00D31913"/>
    <w:rsid w:val="00D34422"/>
    <w:rsid w:val="00D7256C"/>
    <w:rsid w:val="00D75F4A"/>
    <w:rsid w:val="00D77E07"/>
    <w:rsid w:val="00DA4226"/>
    <w:rsid w:val="00DB4742"/>
    <w:rsid w:val="00DD0040"/>
    <w:rsid w:val="00DD38FD"/>
    <w:rsid w:val="00DE5912"/>
    <w:rsid w:val="00DF0807"/>
    <w:rsid w:val="00E0069F"/>
    <w:rsid w:val="00E22EAB"/>
    <w:rsid w:val="00E34213"/>
    <w:rsid w:val="00E4096C"/>
    <w:rsid w:val="00E423FB"/>
    <w:rsid w:val="00E440E9"/>
    <w:rsid w:val="00E441C6"/>
    <w:rsid w:val="00E72BE7"/>
    <w:rsid w:val="00EA7D90"/>
    <w:rsid w:val="00EE1A29"/>
    <w:rsid w:val="00F06EBD"/>
    <w:rsid w:val="00F152B6"/>
    <w:rsid w:val="00F22F62"/>
    <w:rsid w:val="00F23C30"/>
    <w:rsid w:val="00F35326"/>
    <w:rsid w:val="00F35BB2"/>
    <w:rsid w:val="00F40B56"/>
    <w:rsid w:val="00F51AF1"/>
    <w:rsid w:val="00F9663E"/>
    <w:rsid w:val="00FA027C"/>
    <w:rsid w:val="00FA5E80"/>
    <w:rsid w:val="00FB6627"/>
    <w:rsid w:val="00FD77DB"/>
    <w:rsid w:val="00FF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14:docId w14:val="04656168"/>
  <w15:chartTrackingRefBased/>
  <w15:docId w15:val="{EA0D0049-6CAE-47EA-A507-16BF2E03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7"/>
    <w:rPr>
      <w:rFonts w:ascii="Arial" w:hAnsi="Arial"/>
      <w:sz w:val="24"/>
    </w:rPr>
  </w:style>
  <w:style w:type="paragraph" w:styleId="Heading1">
    <w:name w:val="heading 1"/>
    <w:basedOn w:val="Normal"/>
    <w:next w:val="Normal"/>
    <w:link w:val="Heading1Char"/>
    <w:qFormat/>
    <w:rsid w:val="00822063"/>
    <w:pPr>
      <w:keepNext/>
      <w:outlineLvl w:val="0"/>
    </w:pPr>
    <w:rPr>
      <w:b/>
      <w:sz w:val="28"/>
    </w:rPr>
  </w:style>
  <w:style w:type="paragraph" w:styleId="Heading2">
    <w:name w:val="heading 2"/>
    <w:basedOn w:val="Normal"/>
    <w:next w:val="Normal"/>
    <w:qFormat/>
    <w:rsid w:val="006E2902"/>
    <w:pPr>
      <w:keepNext/>
      <w:outlineLvl w:val="1"/>
    </w:pPr>
    <w:rPr>
      <w:szCs w:val="18"/>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rsid w:val="006F7BB4"/>
    <w:pPr>
      <w:keepNext/>
      <w:outlineLvl w:val="4"/>
    </w:pPr>
    <w:rPr>
      <w:sz w:val="28"/>
    </w:rPr>
  </w:style>
  <w:style w:type="paragraph" w:styleId="Heading6">
    <w:name w:val="heading 6"/>
    <w:basedOn w:val="Normal"/>
    <w:next w:val="Normal"/>
    <w:qFormat/>
    <w:pPr>
      <w:keepNext/>
      <w:ind w:left="240"/>
      <w:outlineLvl w:val="5"/>
    </w:pPr>
    <w:rPr>
      <w:b/>
    </w:rPr>
  </w:style>
  <w:style w:type="paragraph" w:styleId="Heading7">
    <w:name w:val="heading 7"/>
    <w:basedOn w:val="Normal"/>
    <w:next w:val="Normal"/>
    <w:qFormat/>
    <w:pPr>
      <w:keepNext/>
      <w:ind w:left="2160" w:firstLine="720"/>
      <w:outlineLvl w:val="6"/>
    </w:pPr>
    <w:rPr>
      <w:b/>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ind w:left="2880"/>
      <w:outlineLvl w:val="8"/>
    </w:pPr>
    <w:rPr>
      <w:b/>
      <w:color w:val="8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rPr>
      <w:sz w:val="20"/>
    </w:rPr>
  </w:style>
  <w:style w:type="paragraph" w:styleId="Title">
    <w:name w:val="Title"/>
    <w:basedOn w:val="Normal"/>
    <w:qFormat/>
    <w:pPr>
      <w:jc w:val="center"/>
    </w:pPr>
    <w:rPr>
      <w:b/>
      <w:caps/>
      <w:sz w:val="32"/>
    </w:rPr>
  </w:style>
  <w:style w:type="paragraph" w:styleId="BodyTextIndent2">
    <w:name w:val="Body Text Indent 2"/>
    <w:basedOn w:val="Normal"/>
    <w:pPr>
      <w:ind w:left="180"/>
    </w:pPr>
  </w:style>
  <w:style w:type="paragraph" w:styleId="BodyTextIndent3">
    <w:name w:val="Body Text Indent 3"/>
    <w:basedOn w:val="Normal"/>
    <w:pPr>
      <w:ind w:left="180"/>
    </w:pPr>
    <w:rPr>
      <w:b/>
      <w:i/>
      <w:color w:val="8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204B83"/>
    <w:pPr>
      <w:spacing w:before="120" w:line="320" w:lineRule="atLeast"/>
      <w:ind w:left="144"/>
      <w:jc w:val="both"/>
    </w:pPr>
    <w:rPr>
      <w:rFonts w:eastAsia="Times"/>
    </w:rPr>
  </w:style>
  <w:style w:type="paragraph" w:styleId="BodyText2">
    <w:name w:val="Body Text 2"/>
    <w:basedOn w:val="Normal"/>
    <w:rPr>
      <w:rFonts w:eastAsia="Times"/>
      <w:color w:val="0000FF"/>
    </w:rPr>
  </w:style>
  <w:style w:type="character" w:styleId="Strong">
    <w:name w:val="Strong"/>
    <w:qFormat/>
    <w:rPr>
      <w:b/>
    </w:rPr>
  </w:style>
  <w:style w:type="paragraph" w:styleId="BodyText3">
    <w:name w:val="Body Text 3"/>
    <w:basedOn w:val="Normal"/>
    <w:pPr>
      <w:jc w:val="both"/>
    </w:pPr>
    <w:rPr>
      <w:b/>
      <w:i/>
      <w:sz w:val="20"/>
    </w:rPr>
  </w:style>
  <w:style w:type="paragraph" w:styleId="NormalWeb">
    <w:name w:val="Normal (Web)"/>
    <w:basedOn w:val="Normal"/>
    <w:pPr>
      <w:spacing w:before="100" w:beforeAutospacing="1" w:after="100" w:afterAutospacing="1"/>
    </w:pPr>
    <w:rPr>
      <w:rFonts w:eastAsia="Arial Unicode MS" w:cs="Arial"/>
      <w:color w:val="000000"/>
      <w:szCs w:val="24"/>
    </w:rPr>
  </w:style>
  <w:style w:type="table" w:styleId="TableGrid">
    <w:name w:val="Table Grid"/>
    <w:basedOn w:val="TableNormal"/>
    <w:rsid w:val="00F27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2Auto">
    <w:name w:val="Style Body Text 2 + Auto"/>
    <w:basedOn w:val="BodyText2"/>
    <w:link w:val="StyleBodyText2AutoChar"/>
    <w:rsid w:val="00B069F8"/>
  </w:style>
  <w:style w:type="character" w:customStyle="1" w:styleId="StyleBodyText2AutoChar">
    <w:name w:val="Style Body Text 2 + Auto Char"/>
    <w:link w:val="StyleBodyText2Auto"/>
    <w:rsid w:val="00B069F8"/>
    <w:rPr>
      <w:rFonts w:ascii="Arial" w:eastAsia="Times" w:hAnsi="Arial"/>
      <w:color w:val="0000FF"/>
      <w:sz w:val="24"/>
      <w:lang w:val="en-US" w:eastAsia="en-US" w:bidi="ar-SA"/>
    </w:rPr>
  </w:style>
  <w:style w:type="paragraph" w:customStyle="1" w:styleId="Guidance">
    <w:name w:val="Guidance"/>
    <w:basedOn w:val="StyleBodyText2Auto"/>
    <w:rsid w:val="00DE4CAA"/>
    <w:pPr>
      <w:numPr>
        <w:numId w:val="2"/>
      </w:numPr>
      <w:spacing w:after="60"/>
    </w:pPr>
    <w:rPr>
      <w:color w:val="800000"/>
      <w:sz w:val="20"/>
    </w:rPr>
  </w:style>
  <w:style w:type="paragraph" w:customStyle="1" w:styleId="Guidance-Option">
    <w:name w:val="Guidance-Option"/>
    <w:basedOn w:val="BodyText"/>
    <w:rsid w:val="00DE4CAA"/>
    <w:pPr>
      <w:numPr>
        <w:numId w:val="3"/>
      </w:numPr>
      <w:spacing w:before="0" w:after="60" w:line="240" w:lineRule="auto"/>
      <w:jc w:val="left"/>
    </w:pPr>
    <w:rPr>
      <w:color w:val="0000FF"/>
      <w:sz w:val="20"/>
    </w:rPr>
  </w:style>
  <w:style w:type="paragraph" w:styleId="BalloonText">
    <w:name w:val="Balloon Text"/>
    <w:basedOn w:val="Normal"/>
    <w:semiHidden/>
    <w:rsid w:val="002E102D"/>
    <w:rPr>
      <w:rFonts w:ascii="Tahoma" w:hAnsi="Tahoma" w:cs="Tahoma"/>
      <w:sz w:val="16"/>
      <w:szCs w:val="16"/>
    </w:rPr>
  </w:style>
  <w:style w:type="paragraph" w:styleId="PlainText">
    <w:name w:val="Plain Text"/>
    <w:basedOn w:val="Normal"/>
    <w:rsid w:val="002A4FA8"/>
    <w:rPr>
      <w:rFonts w:ascii="Courier New" w:hAnsi="Courier New"/>
      <w:sz w:val="20"/>
    </w:rPr>
  </w:style>
  <w:style w:type="character" w:styleId="CommentReference">
    <w:name w:val="annotation reference"/>
    <w:semiHidden/>
    <w:rsid w:val="009B2B87"/>
    <w:rPr>
      <w:sz w:val="16"/>
      <w:szCs w:val="16"/>
    </w:rPr>
  </w:style>
  <w:style w:type="paragraph" w:styleId="CommentText">
    <w:name w:val="annotation text"/>
    <w:basedOn w:val="Normal"/>
    <w:semiHidden/>
    <w:rsid w:val="009B2B87"/>
    <w:rPr>
      <w:sz w:val="20"/>
    </w:rPr>
  </w:style>
  <w:style w:type="paragraph" w:styleId="CommentSubject">
    <w:name w:val="annotation subject"/>
    <w:basedOn w:val="CommentText"/>
    <w:next w:val="CommentText"/>
    <w:semiHidden/>
    <w:rsid w:val="009B2B87"/>
    <w:rPr>
      <w:b/>
      <w:bCs/>
    </w:rPr>
  </w:style>
  <w:style w:type="character" w:styleId="Hyperlink">
    <w:name w:val="Hyperlink"/>
    <w:rsid w:val="00DE154F"/>
    <w:rPr>
      <w:color w:val="0000FF"/>
      <w:u w:val="single"/>
    </w:rPr>
  </w:style>
  <w:style w:type="character" w:styleId="FollowedHyperlink">
    <w:name w:val="FollowedHyperlink"/>
    <w:rsid w:val="00DE154F"/>
    <w:rPr>
      <w:color w:val="800080"/>
      <w:u w:val="single"/>
    </w:rPr>
  </w:style>
  <w:style w:type="character" w:customStyle="1" w:styleId="HeaderChar">
    <w:name w:val="Header Char"/>
    <w:link w:val="Header"/>
    <w:rsid w:val="001F208D"/>
    <w:rPr>
      <w:sz w:val="24"/>
    </w:rPr>
  </w:style>
  <w:style w:type="character" w:customStyle="1" w:styleId="Heading1Char">
    <w:name w:val="Heading 1 Char"/>
    <w:link w:val="Heading1"/>
    <w:rsid w:val="006B033E"/>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72F7-0BFB-433B-A0F1-72264EC4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10407</Characters>
  <Application>Microsoft Office Word</Application>
  <DocSecurity>0</DocSecurity>
  <Lines>212</Lines>
  <Paragraphs>81</Paragraphs>
  <ScaleCrop>false</ScaleCrop>
  <HeadingPairs>
    <vt:vector size="2" baseType="variant">
      <vt:variant>
        <vt:lpstr>Title</vt:lpstr>
      </vt:variant>
      <vt:variant>
        <vt:i4>1</vt:i4>
      </vt:variant>
    </vt:vector>
  </HeadingPairs>
  <TitlesOfParts>
    <vt:vector size="1" baseType="lpstr">
      <vt:lpstr>Consent Form</vt:lpstr>
    </vt:vector>
  </TitlesOfParts>
  <Company>Grizli777</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dc:creator>
  <cp:keywords/>
  <cp:lastModifiedBy>Grewal, Leah</cp:lastModifiedBy>
  <cp:revision>3</cp:revision>
  <cp:lastPrinted>2009-05-18T16:47:00Z</cp:lastPrinted>
  <dcterms:created xsi:type="dcterms:W3CDTF">2026-02-04T20:11:00Z</dcterms:created>
  <dcterms:modified xsi:type="dcterms:W3CDTF">2026-02-04T20:12:00Z</dcterms:modified>
</cp:coreProperties>
</file>